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754" w:type="dxa"/>
        <w:tblBorders>
          <w:top w:val="single" w:sz="36" w:space="0" w:color="2F5496" w:themeColor="accent5" w:themeShade="BF"/>
          <w:left w:val="single" w:sz="36" w:space="0" w:color="2F5496" w:themeColor="accent5" w:themeShade="BF"/>
          <w:bottom w:val="single" w:sz="36" w:space="0" w:color="2F5496" w:themeColor="accent5" w:themeShade="BF"/>
          <w:right w:val="single" w:sz="36" w:space="0" w:color="2F5496" w:themeColor="accent5" w:themeShade="BF"/>
          <w:insideH w:val="single" w:sz="36" w:space="0" w:color="2F5496" w:themeColor="accent5" w:themeShade="BF"/>
          <w:insideV w:val="single" w:sz="36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5245"/>
        <w:gridCol w:w="5260"/>
        <w:gridCol w:w="5249"/>
      </w:tblGrid>
      <w:tr w:rsidR="00A73CC4" w:rsidTr="00A73CC4">
        <w:trPr>
          <w:trHeight w:val="10744"/>
        </w:trPr>
        <w:tc>
          <w:tcPr>
            <w:tcW w:w="5245" w:type="dxa"/>
          </w:tcPr>
          <w:p w:rsidR="00A73CC4" w:rsidRDefault="00A73CC4" w:rsidP="00A73CC4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bCs/>
                <w:sz w:val="28"/>
              </w:rPr>
              <w:t xml:space="preserve">  </w:t>
            </w:r>
            <w:r w:rsidRPr="00A73CC4">
              <w:rPr>
                <w:rFonts w:ascii="Times New Roman" w:hAnsi="Times New Roman" w:cs="Times New Roman"/>
                <w:b/>
                <w:bCs/>
                <w:sz w:val="28"/>
              </w:rPr>
              <w:t>Цель исследования:</w:t>
            </w:r>
            <w:r w:rsidRPr="00A73CC4">
              <w:rPr>
                <w:rFonts w:ascii="Times New Roman" w:hAnsi="Times New Roman" w:cs="Times New Roman"/>
                <w:sz w:val="28"/>
              </w:rPr>
              <w:t> </w:t>
            </w:r>
          </w:p>
          <w:p w:rsidR="00A73CC4" w:rsidRDefault="00A73CC4" w:rsidP="00A73C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73CC4">
              <w:rPr>
                <w:rFonts w:ascii="Times New Roman" w:hAnsi="Times New Roman" w:cs="Times New Roman"/>
                <w:sz w:val="28"/>
              </w:rPr>
              <w:t>узнать Илья Муромец былинный герой или реальная историческая личность?</w:t>
            </w:r>
          </w:p>
          <w:p w:rsidR="00A73CC4" w:rsidRDefault="00A73CC4" w:rsidP="00A73C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A2B17B9" wp14:editId="7239ED99">
                  <wp:extent cx="1569282" cy="2314575"/>
                  <wp:effectExtent l="0" t="0" r="0" b="0"/>
                  <wp:docPr id="4" name="Рисунок 4" descr="http://detskie-raskraski.ru/sites/default/files/raskraska_bogatiri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etskie-raskraski.ru/sites/default/files/raskraska_bogatiri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2579" cy="2422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3CC4" w:rsidRDefault="00A73CC4" w:rsidP="00A73C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73CC4" w:rsidRPr="00A73CC4" w:rsidRDefault="00A73CC4" w:rsidP="00A73CC4">
            <w:pPr>
              <w:spacing w:line="360" w:lineRule="auto"/>
              <w:ind w:firstLine="708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 xml:space="preserve">      </w:t>
            </w:r>
            <w:r w:rsidRPr="00A73CC4">
              <w:rPr>
                <w:rFonts w:ascii="Times New Roman" w:hAnsi="Times New Roman" w:cs="Times New Roman"/>
                <w:b/>
                <w:bCs/>
                <w:sz w:val="28"/>
              </w:rPr>
              <w:t>Задачи исследования:</w:t>
            </w:r>
          </w:p>
          <w:p w:rsidR="00A73CC4" w:rsidRPr="00A73CC4" w:rsidRDefault="00A73CC4" w:rsidP="00A73CC4">
            <w:pPr>
              <w:numPr>
                <w:ilvl w:val="0"/>
                <w:numId w:val="1"/>
              </w:numPr>
              <w:spacing w:line="360" w:lineRule="auto"/>
              <w:ind w:left="284" w:hanging="284"/>
              <w:jc w:val="both"/>
              <w:rPr>
                <w:rFonts w:ascii="Times New Roman" w:hAnsi="Times New Roman" w:cs="Times New Roman"/>
                <w:sz w:val="28"/>
              </w:rPr>
            </w:pPr>
            <w:r w:rsidRPr="00A73CC4">
              <w:rPr>
                <w:rFonts w:ascii="Times New Roman" w:hAnsi="Times New Roman" w:cs="Times New Roman"/>
                <w:sz w:val="28"/>
              </w:rPr>
              <w:t xml:space="preserve">Изучить биографию Ильи </w:t>
            </w:r>
            <w:proofErr w:type="gramStart"/>
            <w:r w:rsidRPr="00A73CC4">
              <w:rPr>
                <w:rFonts w:ascii="Times New Roman" w:hAnsi="Times New Roman" w:cs="Times New Roman"/>
                <w:sz w:val="28"/>
              </w:rPr>
              <w:t xml:space="preserve">Муромца, 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A73CC4">
              <w:rPr>
                <w:rFonts w:ascii="Times New Roman" w:hAnsi="Times New Roman" w:cs="Times New Roman"/>
                <w:sz w:val="28"/>
              </w:rPr>
              <w:t>его</w:t>
            </w:r>
            <w:proofErr w:type="gramEnd"/>
            <w:r w:rsidRPr="00A73CC4">
              <w:rPr>
                <w:rFonts w:ascii="Times New Roman" w:hAnsi="Times New Roman" w:cs="Times New Roman"/>
                <w:sz w:val="28"/>
              </w:rPr>
              <w:t xml:space="preserve"> происхождение.</w:t>
            </w:r>
          </w:p>
          <w:p w:rsidR="00A73CC4" w:rsidRPr="00A73CC4" w:rsidRDefault="00A73CC4" w:rsidP="00A73CC4">
            <w:pPr>
              <w:numPr>
                <w:ilvl w:val="0"/>
                <w:numId w:val="1"/>
              </w:numPr>
              <w:spacing w:line="360" w:lineRule="auto"/>
              <w:ind w:left="284" w:hanging="284"/>
              <w:jc w:val="both"/>
              <w:rPr>
                <w:rFonts w:ascii="Times New Roman" w:hAnsi="Times New Roman" w:cs="Times New Roman"/>
                <w:sz w:val="28"/>
              </w:rPr>
            </w:pPr>
            <w:r w:rsidRPr="00A73CC4">
              <w:rPr>
                <w:rFonts w:ascii="Times New Roman" w:hAnsi="Times New Roman" w:cs="Times New Roman"/>
                <w:sz w:val="28"/>
              </w:rPr>
              <w:t>Изучить былины, главным героем которых является Илья Муромец.</w:t>
            </w:r>
          </w:p>
          <w:p w:rsidR="00A73CC4" w:rsidRPr="00A73CC4" w:rsidRDefault="00A73CC4" w:rsidP="00A73CC4">
            <w:pPr>
              <w:numPr>
                <w:ilvl w:val="0"/>
                <w:numId w:val="1"/>
              </w:numPr>
              <w:spacing w:line="360" w:lineRule="auto"/>
              <w:ind w:left="284" w:hanging="284"/>
              <w:jc w:val="both"/>
              <w:rPr>
                <w:rFonts w:ascii="Times New Roman" w:hAnsi="Times New Roman" w:cs="Times New Roman"/>
                <w:sz w:val="28"/>
              </w:rPr>
            </w:pPr>
            <w:r w:rsidRPr="00A73CC4">
              <w:rPr>
                <w:rFonts w:ascii="Times New Roman" w:hAnsi="Times New Roman" w:cs="Times New Roman"/>
                <w:sz w:val="28"/>
              </w:rPr>
              <w:t>Изучить информацию о том, как Илья Муромец стал монахом.</w:t>
            </w:r>
          </w:p>
          <w:p w:rsidR="00A73CC4" w:rsidRPr="00A73CC4" w:rsidRDefault="00A73CC4" w:rsidP="00A73CC4">
            <w:pPr>
              <w:numPr>
                <w:ilvl w:val="0"/>
                <w:numId w:val="1"/>
              </w:numPr>
              <w:spacing w:line="360" w:lineRule="auto"/>
              <w:ind w:left="284" w:hanging="284"/>
              <w:jc w:val="both"/>
              <w:rPr>
                <w:rFonts w:ascii="Times New Roman" w:hAnsi="Times New Roman" w:cs="Times New Roman"/>
                <w:sz w:val="28"/>
              </w:rPr>
            </w:pPr>
            <w:r w:rsidRPr="00A73CC4">
              <w:rPr>
                <w:rFonts w:ascii="Times New Roman" w:hAnsi="Times New Roman" w:cs="Times New Roman"/>
                <w:sz w:val="28"/>
              </w:rPr>
              <w:t>Провести опрос учащихся.</w:t>
            </w:r>
          </w:p>
          <w:p w:rsidR="00A90831" w:rsidRPr="00A73CC4" w:rsidRDefault="00A73CC4" w:rsidP="00A73CC4">
            <w:pPr>
              <w:numPr>
                <w:ilvl w:val="0"/>
                <w:numId w:val="1"/>
              </w:numPr>
              <w:spacing w:line="360" w:lineRule="auto"/>
              <w:ind w:left="284" w:hanging="284"/>
              <w:jc w:val="both"/>
              <w:rPr>
                <w:rFonts w:ascii="Times New Roman" w:hAnsi="Times New Roman" w:cs="Times New Roman"/>
                <w:sz w:val="28"/>
              </w:rPr>
            </w:pPr>
            <w:r w:rsidRPr="00A73CC4">
              <w:rPr>
                <w:rFonts w:ascii="Times New Roman" w:hAnsi="Times New Roman" w:cs="Times New Roman"/>
                <w:sz w:val="28"/>
              </w:rPr>
              <w:t xml:space="preserve">Сделать вывод о реальности существования Ильи </w:t>
            </w:r>
            <w:proofErr w:type="gramStart"/>
            <w:r w:rsidRPr="00A73CC4">
              <w:rPr>
                <w:rFonts w:ascii="Times New Roman" w:hAnsi="Times New Roman" w:cs="Times New Roman"/>
                <w:sz w:val="28"/>
              </w:rPr>
              <w:t>Муромца.</w:t>
            </w:r>
            <w:r w:rsidRPr="00A73CC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End"/>
            <w:r w:rsidRPr="00A73CC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</w:t>
            </w:r>
          </w:p>
        </w:tc>
        <w:tc>
          <w:tcPr>
            <w:tcW w:w="5260" w:type="dxa"/>
          </w:tcPr>
          <w:p w:rsidR="00A90831" w:rsidRDefault="000D79E8"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193675</wp:posOffset>
                  </wp:positionH>
                  <wp:positionV relativeFrom="page">
                    <wp:posOffset>1830705</wp:posOffset>
                  </wp:positionV>
                  <wp:extent cx="2857500" cy="3209925"/>
                  <wp:effectExtent l="0" t="0" r="0" b="9525"/>
                  <wp:wrapTopAndBottom/>
                  <wp:docPr id="5" name="Рисунок 5" descr="https://coollib.net/i/93/407693/i_0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coollib.net/i/93/407693/i_0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3209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49" w:type="dxa"/>
          </w:tcPr>
          <w:p w:rsidR="00A73CC4" w:rsidRDefault="00A73CC4" w:rsidP="00A73CC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CC4" w:rsidRPr="00A73CC4" w:rsidRDefault="00A73CC4" w:rsidP="00A73CC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73CC4">
              <w:rPr>
                <w:rFonts w:ascii="Times New Roman" w:hAnsi="Times New Roman" w:cs="Times New Roman"/>
                <w:sz w:val="28"/>
                <w:szCs w:val="28"/>
              </w:rPr>
              <w:t>МБОУ  г.</w:t>
            </w:r>
            <w:proofErr w:type="gramEnd"/>
            <w:r w:rsidRPr="00A73CC4">
              <w:rPr>
                <w:rFonts w:ascii="Times New Roman" w:hAnsi="Times New Roman" w:cs="Times New Roman"/>
                <w:sz w:val="28"/>
                <w:szCs w:val="28"/>
              </w:rPr>
              <w:t xml:space="preserve"> Астрахани </w:t>
            </w:r>
          </w:p>
          <w:p w:rsidR="00A73CC4" w:rsidRDefault="00A73CC4" w:rsidP="00A73CC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CC4">
              <w:rPr>
                <w:rFonts w:ascii="Times New Roman" w:hAnsi="Times New Roman" w:cs="Times New Roman"/>
                <w:sz w:val="28"/>
                <w:szCs w:val="28"/>
              </w:rPr>
              <w:t xml:space="preserve">«Средняя общеобразовательная </w:t>
            </w:r>
          </w:p>
          <w:p w:rsidR="00A73CC4" w:rsidRDefault="00A73CC4" w:rsidP="00A73CC4">
            <w:pPr>
              <w:spacing w:line="276" w:lineRule="auto"/>
              <w:jc w:val="center"/>
            </w:pPr>
            <w:r w:rsidRPr="00A73CC4">
              <w:rPr>
                <w:rFonts w:ascii="Times New Roman" w:hAnsi="Times New Roman" w:cs="Times New Roman"/>
                <w:sz w:val="28"/>
                <w:szCs w:val="28"/>
              </w:rPr>
              <w:t>школа № 36»</w:t>
            </w:r>
            <w:r w:rsidRPr="008D5EE5">
              <w:br/>
            </w:r>
          </w:p>
          <w:p w:rsidR="00A73CC4" w:rsidRDefault="00A73CC4" w:rsidP="00A73CC4">
            <w:pPr>
              <w:spacing w:line="276" w:lineRule="auto"/>
              <w:jc w:val="center"/>
            </w:pPr>
          </w:p>
          <w:p w:rsidR="00A73CC4" w:rsidRDefault="00A73CC4" w:rsidP="00A73CC4">
            <w:pPr>
              <w:spacing w:line="276" w:lineRule="auto"/>
              <w:jc w:val="center"/>
            </w:pPr>
          </w:p>
          <w:p w:rsidR="00A73CC4" w:rsidRDefault="00A73CC4" w:rsidP="00A73CC4">
            <w:pPr>
              <w:spacing w:line="276" w:lineRule="auto"/>
              <w:jc w:val="center"/>
            </w:pPr>
          </w:p>
          <w:p w:rsidR="00A73CC4" w:rsidRDefault="00A73CC4" w:rsidP="00A73CC4">
            <w:pPr>
              <w:spacing w:line="276" w:lineRule="auto"/>
              <w:jc w:val="center"/>
            </w:pPr>
          </w:p>
          <w:p w:rsidR="00A73CC4" w:rsidRPr="008D5EE5" w:rsidRDefault="00A73CC4" w:rsidP="00A73CC4">
            <w:pPr>
              <w:spacing w:line="276" w:lineRule="auto"/>
              <w:jc w:val="center"/>
            </w:pPr>
          </w:p>
          <w:p w:rsidR="00A73CC4" w:rsidRPr="00A73CC4" w:rsidRDefault="00A73CC4" w:rsidP="00A73CC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CC4">
              <w:rPr>
                <w:rFonts w:ascii="Times New Roman" w:hAnsi="Times New Roman" w:cs="Times New Roman"/>
                <w:sz w:val="28"/>
                <w:szCs w:val="28"/>
              </w:rPr>
              <w:t>Исследовательская работа по теме:</w:t>
            </w:r>
          </w:p>
          <w:p w:rsidR="00A73CC4" w:rsidRPr="00A73CC4" w:rsidRDefault="00A73CC4" w:rsidP="00A73CC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3C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«Святой праведный воин -  </w:t>
            </w:r>
          </w:p>
          <w:p w:rsidR="00A73CC4" w:rsidRPr="00A73CC4" w:rsidRDefault="00A73CC4" w:rsidP="00A73CC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C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Илья Муромец»»</w:t>
            </w:r>
          </w:p>
          <w:p w:rsidR="00A73CC4" w:rsidRPr="00A73CC4" w:rsidRDefault="00A73CC4" w:rsidP="00A73C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CC4" w:rsidRPr="00A73CC4" w:rsidRDefault="00A73CC4" w:rsidP="00A73C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CC4" w:rsidRPr="00A73CC4" w:rsidRDefault="00A73CC4" w:rsidP="00A73C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CC4" w:rsidRPr="00A73CC4" w:rsidRDefault="00A73CC4" w:rsidP="00A73C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CC4" w:rsidRPr="00A73CC4" w:rsidRDefault="00A73CC4" w:rsidP="00A73C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CC4" w:rsidRPr="00A73CC4" w:rsidRDefault="00A73CC4" w:rsidP="00A73C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CC4" w:rsidRPr="00A73CC4" w:rsidRDefault="00A73CC4" w:rsidP="00A73C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CC4" w:rsidRPr="00A73CC4" w:rsidRDefault="00A73CC4" w:rsidP="00A73C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CC4" w:rsidRPr="00A73CC4" w:rsidRDefault="00A73CC4" w:rsidP="00A73C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3CC4">
              <w:rPr>
                <w:rFonts w:ascii="Times New Roman" w:hAnsi="Times New Roman" w:cs="Times New Roman"/>
                <w:sz w:val="28"/>
                <w:szCs w:val="28"/>
              </w:rPr>
              <w:t>Выполнила:</w:t>
            </w:r>
          </w:p>
          <w:p w:rsidR="00A73CC4" w:rsidRPr="00A73CC4" w:rsidRDefault="00A73CC4" w:rsidP="00A73C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3CC4">
              <w:rPr>
                <w:rFonts w:ascii="Times New Roman" w:hAnsi="Times New Roman" w:cs="Times New Roman"/>
                <w:sz w:val="28"/>
                <w:szCs w:val="28"/>
              </w:rPr>
              <w:t>ученица 4 «В» класса</w:t>
            </w:r>
          </w:p>
          <w:p w:rsidR="00A73CC4" w:rsidRDefault="00A73CC4" w:rsidP="00A73C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3CC4">
              <w:rPr>
                <w:rFonts w:ascii="Times New Roman" w:hAnsi="Times New Roman" w:cs="Times New Roman"/>
                <w:sz w:val="28"/>
                <w:szCs w:val="28"/>
              </w:rPr>
              <w:t>Багаева</w:t>
            </w:r>
            <w:proofErr w:type="spellEnd"/>
            <w:r w:rsidRPr="00A73CC4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  <w:p w:rsidR="00A73CC4" w:rsidRPr="00A73CC4" w:rsidRDefault="00A73CC4" w:rsidP="00A73C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CC4" w:rsidRPr="00A73CC4" w:rsidRDefault="00A73CC4" w:rsidP="00A73C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3CC4">
              <w:rPr>
                <w:rFonts w:ascii="Times New Roman" w:hAnsi="Times New Roman" w:cs="Times New Roman"/>
                <w:sz w:val="28"/>
                <w:szCs w:val="28"/>
              </w:rPr>
              <w:t>Руководитель:</w:t>
            </w:r>
          </w:p>
          <w:p w:rsidR="00A73CC4" w:rsidRPr="00BE7040" w:rsidRDefault="00A73CC4" w:rsidP="00A73CC4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A73CC4">
              <w:rPr>
                <w:rFonts w:ascii="Times New Roman" w:hAnsi="Times New Roman" w:cs="Times New Roman"/>
                <w:sz w:val="28"/>
                <w:szCs w:val="28"/>
              </w:rPr>
              <w:t>Вишневецкая</w:t>
            </w:r>
            <w:proofErr w:type="spellEnd"/>
            <w:r w:rsidRPr="00A73CC4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Анатольевна</w:t>
            </w:r>
          </w:p>
          <w:p w:rsidR="00A90831" w:rsidRDefault="00A90831"/>
        </w:tc>
      </w:tr>
      <w:tr w:rsidR="00A73CC4" w:rsidTr="00A73CC4">
        <w:trPr>
          <w:trHeight w:val="10744"/>
        </w:trPr>
        <w:tc>
          <w:tcPr>
            <w:tcW w:w="5245" w:type="dxa"/>
          </w:tcPr>
          <w:p w:rsidR="00F94692" w:rsidRDefault="00F94692" w:rsidP="000A3AB7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AB7" w:rsidRDefault="000A3AB7" w:rsidP="000A3AB7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AB7">
              <w:rPr>
                <w:rFonts w:ascii="Times New Roman" w:hAnsi="Times New Roman" w:cs="Times New Roman"/>
                <w:sz w:val="28"/>
                <w:szCs w:val="28"/>
              </w:rPr>
              <w:t>Илья Муромец является одним из главных героев древнерусского былин</w:t>
            </w:r>
            <w:r w:rsidR="00F94692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  <w:p w:rsidR="00F94692" w:rsidRDefault="000A3AB7" w:rsidP="00F946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3AB7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r w:rsidRPr="000A3AB7">
              <w:rPr>
                <w:rFonts w:ascii="Times New Roman" w:hAnsi="Times New Roman" w:cs="Times New Roman"/>
                <w:sz w:val="28"/>
                <w:szCs w:val="28"/>
              </w:rPr>
              <w:t xml:space="preserve"> эпоса, богатырь, воплощающий общий народный идеал героя-воина.</w:t>
            </w:r>
          </w:p>
          <w:p w:rsidR="00F94692" w:rsidRDefault="00F94692" w:rsidP="00F946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0A3AB7" w:rsidRPr="000A3AB7">
              <w:rPr>
                <w:rFonts w:ascii="Times New Roman" w:hAnsi="Times New Roman" w:cs="Times New Roman"/>
                <w:sz w:val="28"/>
                <w:szCs w:val="28"/>
              </w:rPr>
              <w:t xml:space="preserve">По данным филолога С.А. </w:t>
            </w:r>
            <w:proofErr w:type="spellStart"/>
            <w:r w:rsidR="000A3AB7" w:rsidRPr="000A3AB7">
              <w:rPr>
                <w:rFonts w:ascii="Times New Roman" w:hAnsi="Times New Roman" w:cs="Times New Roman"/>
                <w:sz w:val="28"/>
                <w:szCs w:val="28"/>
              </w:rPr>
              <w:t>Азбелева</w:t>
            </w:r>
            <w:proofErr w:type="spellEnd"/>
            <w:r w:rsidR="000A3AB7" w:rsidRPr="000A3AB7">
              <w:rPr>
                <w:rFonts w:ascii="Times New Roman" w:hAnsi="Times New Roman" w:cs="Times New Roman"/>
                <w:sz w:val="28"/>
                <w:szCs w:val="28"/>
              </w:rPr>
              <w:t>, насчитывающего 53 сюжета героических былин, Илья Муромец является главным героем 15 из них</w:t>
            </w:r>
            <w:r w:rsidR="000A3AB7" w:rsidRPr="000A3A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94692" w:rsidRDefault="00F94692" w:rsidP="00F946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У</w:t>
            </w:r>
            <w:r w:rsidR="000A3AB7" w:rsidRPr="000A3AB7">
              <w:rPr>
                <w:rFonts w:ascii="Times New Roman" w:hAnsi="Times New Roman" w:cs="Times New Roman"/>
                <w:sz w:val="28"/>
                <w:szCs w:val="28"/>
              </w:rPr>
              <w:t xml:space="preserve">ченые, исследовав </w:t>
            </w:r>
            <w:r w:rsidR="000A3AB7" w:rsidRPr="000A3AB7">
              <w:rPr>
                <w:rFonts w:ascii="Times New Roman" w:hAnsi="Times New Roman" w:cs="Times New Roman"/>
                <w:bCs/>
                <w:sz w:val="28"/>
                <w:szCs w:val="28"/>
              </w:rPr>
              <w:t>святые Киево-Печерские мощи</w:t>
            </w:r>
            <w:r w:rsidR="000A3AB7" w:rsidRPr="000A3A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утверждают, что среди них есть </w:t>
            </w:r>
            <w:r w:rsidR="000A3AB7" w:rsidRPr="000A3A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мощи </w:t>
            </w:r>
            <w:r w:rsidR="000A3AB7" w:rsidRPr="000A3AB7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="000A3AB7" w:rsidRPr="000A3AB7">
              <w:rPr>
                <w:rFonts w:ascii="Times New Roman" w:hAnsi="Times New Roman" w:cs="Times New Roman"/>
                <w:bCs/>
                <w:sz w:val="28"/>
                <w:szCs w:val="28"/>
              </w:rPr>
              <w:t>льи Муромца.</w:t>
            </w:r>
            <w:r w:rsidR="000A3AB7" w:rsidRPr="000A3A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0A3AB7" w:rsidRPr="000A3A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1643 году его канонизировали под именем Преподобного Ильи. К </w:t>
            </w:r>
            <w:r w:rsidR="000A3AB7" w:rsidRPr="000A3A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его </w:t>
            </w:r>
            <w:r w:rsidR="000A3AB7" w:rsidRPr="000A3AB7">
              <w:rPr>
                <w:rFonts w:ascii="Times New Roman" w:hAnsi="Times New Roman" w:cs="Times New Roman"/>
                <w:bCs/>
                <w:sz w:val="28"/>
                <w:szCs w:val="28"/>
              </w:rPr>
              <w:t>мощам до сих пор приходят за исцелением, особенно люди с болезнью ног</w:t>
            </w:r>
            <w:r w:rsidR="000A3AB7" w:rsidRPr="000A3AB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0A3AB7" w:rsidRPr="000A3AB7" w:rsidRDefault="00F94692" w:rsidP="00F946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0A3AB7" w:rsidRPr="000A3AB7">
              <w:rPr>
                <w:rFonts w:ascii="Times New Roman" w:hAnsi="Times New Roman" w:cs="Times New Roman"/>
                <w:bCs/>
                <w:sz w:val="28"/>
                <w:szCs w:val="28"/>
              </w:rPr>
              <w:t>Илья Муромец – единственный герой русского эпоса, который причислен к лику святых.</w:t>
            </w:r>
          </w:p>
          <w:p w:rsidR="000A3AB7" w:rsidRDefault="000A3AB7" w:rsidP="000A3AB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A73CC4" w:rsidRDefault="00A73CC4" w:rsidP="00125B9D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</w:t>
            </w:r>
          </w:p>
        </w:tc>
        <w:tc>
          <w:tcPr>
            <w:tcW w:w="5260" w:type="dxa"/>
          </w:tcPr>
          <w:p w:rsidR="00A73CC4" w:rsidRDefault="00A73CC4" w:rsidP="00125B9D"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3175</wp:posOffset>
                  </wp:positionH>
                  <wp:positionV relativeFrom="page">
                    <wp:posOffset>649605</wp:posOffset>
                  </wp:positionV>
                  <wp:extent cx="3202940" cy="5343525"/>
                  <wp:effectExtent l="0" t="0" r="0" b="9525"/>
                  <wp:wrapSquare wrapText="bothSides"/>
                  <wp:docPr id="2" name="Рисунок 2" descr="http://cdn01.ru/files/users/images/53/ac/53ac3372f3b84da51f252e51633dbc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dn01.ru/files/users/images/53/ac/53ac3372f3b84da51f252e51633dbce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2940" cy="534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249" w:type="dxa"/>
          </w:tcPr>
          <w:p w:rsidR="00F94692" w:rsidRDefault="00F94692" w:rsidP="00F94692">
            <w:pPr>
              <w:spacing w:line="360" w:lineRule="auto"/>
              <w:ind w:firstLine="708"/>
              <w:jc w:val="both"/>
              <w:rPr>
                <w:bCs/>
                <w:sz w:val="28"/>
                <w:szCs w:val="28"/>
              </w:rPr>
            </w:pPr>
          </w:p>
          <w:p w:rsidR="00F94692" w:rsidRPr="00F94692" w:rsidRDefault="00F94692" w:rsidP="00F9469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</w:t>
            </w:r>
            <w:r w:rsidRPr="00F946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Выводы</w:t>
            </w:r>
          </w:p>
          <w:p w:rsidR="00F94692" w:rsidRDefault="00F94692" w:rsidP="00F94692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94692" w:rsidRPr="00F94692" w:rsidRDefault="00F94692" w:rsidP="00F94692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46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Илья Муромец и святой преподобный Илья Муромец это один и тот же человек. Он прожил свою недолгую и нелёгкую жизнь в вечной борьбе, сначала с детским недугом – параличом, затем с врагами нападающими на русскую землю. Уйдя в монастырь и приняв монашеский постриг Илья Муромец </w:t>
            </w:r>
            <w:proofErr w:type="gramStart"/>
            <w:r w:rsidRPr="00F94692">
              <w:rPr>
                <w:rFonts w:ascii="Times New Roman" w:hAnsi="Times New Roman" w:cs="Times New Roman"/>
                <w:bCs/>
                <w:sz w:val="28"/>
                <w:szCs w:val="28"/>
              </w:rPr>
              <w:t>всё таки</w:t>
            </w:r>
            <w:proofErr w:type="gramEnd"/>
            <w:r w:rsidRPr="00F946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принял смерть от рук половцев, до конца защищая свою родину.</w:t>
            </w:r>
          </w:p>
          <w:p w:rsidR="00F94692" w:rsidRPr="00F94692" w:rsidRDefault="00F94692" w:rsidP="00F9469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</w:t>
            </w:r>
            <w:r w:rsidRPr="00F94692">
              <w:rPr>
                <w:rFonts w:ascii="Times New Roman" w:hAnsi="Times New Roman" w:cs="Times New Roman"/>
                <w:bCs/>
                <w:sz w:val="28"/>
                <w:szCs w:val="28"/>
              </w:rPr>
              <w:t>Илья Муромец служит примером нашему покол</w:t>
            </w:r>
            <w:bookmarkStart w:id="0" w:name="_GoBack"/>
            <w:bookmarkEnd w:id="0"/>
            <w:r w:rsidRPr="00F94692">
              <w:rPr>
                <w:rFonts w:ascii="Times New Roman" w:hAnsi="Times New Roman" w:cs="Times New Roman"/>
                <w:bCs/>
                <w:sz w:val="28"/>
                <w:szCs w:val="28"/>
              </w:rPr>
              <w:t>ению.</w:t>
            </w:r>
          </w:p>
          <w:p w:rsidR="00A73CC4" w:rsidRDefault="00A73CC4" w:rsidP="00F94692">
            <w:pPr>
              <w:spacing w:line="360" w:lineRule="auto"/>
            </w:pPr>
          </w:p>
        </w:tc>
      </w:tr>
    </w:tbl>
    <w:p w:rsidR="00A73CC4" w:rsidRDefault="00A73CC4" w:rsidP="00A73CC4"/>
    <w:sectPr w:rsidR="00A73CC4" w:rsidSect="00A9083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1B30A2"/>
    <w:multiLevelType w:val="hybridMultilevel"/>
    <w:tmpl w:val="545A5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5BA"/>
    <w:rsid w:val="000A3AB7"/>
    <w:rsid w:val="000D79E8"/>
    <w:rsid w:val="00A73CC4"/>
    <w:rsid w:val="00A90831"/>
    <w:rsid w:val="00BA3A7B"/>
    <w:rsid w:val="00D005BA"/>
    <w:rsid w:val="00F9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A7DC6E-DE9D-4F27-9A95-F722B6EA6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08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2020-03-16T19:42:00Z</dcterms:created>
  <dcterms:modified xsi:type="dcterms:W3CDTF">2020-03-16T20:50:00Z</dcterms:modified>
</cp:coreProperties>
</file>