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CA4" w:rsidRDefault="006B6CA4" w:rsidP="00DE1E40">
      <w:pPr>
        <w:ind w:left="1134" w:right="567"/>
        <w:jc w:val="center"/>
        <w:rPr>
          <w:rFonts w:ascii="Times New Roman" w:hAnsi="Times New Roman" w:cs="Times New Roman"/>
          <w:sz w:val="28"/>
          <w:szCs w:val="28"/>
        </w:rPr>
      </w:pPr>
      <w:r w:rsidRPr="00241602">
        <w:rPr>
          <w:rFonts w:ascii="Times New Roman" w:hAnsi="Times New Roman" w:cs="Times New Roman"/>
          <w:sz w:val="28"/>
          <w:szCs w:val="28"/>
        </w:rPr>
        <w:t>Астраханская</w:t>
      </w:r>
      <w:r>
        <w:rPr>
          <w:rFonts w:ascii="Times New Roman" w:hAnsi="Times New Roman" w:cs="Times New Roman"/>
          <w:sz w:val="28"/>
          <w:szCs w:val="28"/>
        </w:rPr>
        <w:t xml:space="preserve"> областная научно-практическая конференция обучающихся 4-11 классов и преподавателей «Духовно-нравственное воспитание детей и молодежи».</w:t>
      </w:r>
    </w:p>
    <w:p w:rsidR="006B6CA4" w:rsidRDefault="006B6CA4" w:rsidP="00DE1E40">
      <w:pPr>
        <w:tabs>
          <w:tab w:val="left" w:pos="1680"/>
          <w:tab w:val="center" w:pos="4677"/>
          <w:tab w:val="left" w:pos="6034"/>
          <w:tab w:val="left" w:pos="8143"/>
        </w:tabs>
        <w:ind w:left="1134" w:right="567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ab/>
      </w:r>
    </w:p>
    <w:p w:rsidR="006B6CA4" w:rsidRDefault="006B6CA4" w:rsidP="00DE1E40">
      <w:pPr>
        <w:tabs>
          <w:tab w:val="left" w:pos="1680"/>
          <w:tab w:val="center" w:pos="4677"/>
          <w:tab w:val="left" w:pos="6034"/>
          <w:tab w:val="left" w:pos="8143"/>
        </w:tabs>
        <w:ind w:left="1134" w:right="567"/>
        <w:rPr>
          <w:rFonts w:ascii="Times New Roman" w:hAnsi="Times New Roman" w:cs="Times New Roman"/>
          <w:b/>
          <w:sz w:val="44"/>
          <w:szCs w:val="44"/>
        </w:rPr>
      </w:pPr>
    </w:p>
    <w:p w:rsidR="006B6CA4" w:rsidRDefault="006B6CA4" w:rsidP="00DE1E40">
      <w:pPr>
        <w:tabs>
          <w:tab w:val="left" w:pos="1680"/>
          <w:tab w:val="center" w:pos="4677"/>
          <w:tab w:val="left" w:pos="6034"/>
          <w:tab w:val="left" w:pos="8143"/>
        </w:tabs>
        <w:ind w:left="1134" w:right="567"/>
        <w:rPr>
          <w:rFonts w:ascii="Times New Roman" w:hAnsi="Times New Roman" w:cs="Times New Roman"/>
          <w:b/>
          <w:sz w:val="44"/>
          <w:szCs w:val="44"/>
        </w:rPr>
      </w:pPr>
    </w:p>
    <w:p w:rsidR="006B6CA4" w:rsidRDefault="006B6CA4" w:rsidP="00DE1E40">
      <w:pPr>
        <w:tabs>
          <w:tab w:val="left" w:pos="1680"/>
          <w:tab w:val="center" w:pos="4677"/>
          <w:tab w:val="left" w:pos="6034"/>
          <w:tab w:val="left" w:pos="8143"/>
        </w:tabs>
        <w:ind w:left="1134" w:right="567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ab/>
        <w:t>«Святые защитники земли».</w:t>
      </w:r>
      <w:r>
        <w:rPr>
          <w:rFonts w:ascii="Times New Roman" w:hAnsi="Times New Roman" w:cs="Times New Roman"/>
          <w:b/>
          <w:sz w:val="44"/>
          <w:szCs w:val="44"/>
        </w:rPr>
        <w:tab/>
      </w:r>
    </w:p>
    <w:p w:rsidR="006B6CA4" w:rsidRDefault="006B6CA4" w:rsidP="00DE1E40">
      <w:pPr>
        <w:tabs>
          <w:tab w:val="center" w:pos="4677"/>
          <w:tab w:val="left" w:pos="6034"/>
          <w:tab w:val="left" w:pos="8143"/>
        </w:tabs>
        <w:ind w:left="1134" w:right="567"/>
        <w:rPr>
          <w:rFonts w:ascii="Times New Roman" w:hAnsi="Times New Roman" w:cs="Times New Roman"/>
          <w:b/>
          <w:sz w:val="44"/>
          <w:szCs w:val="44"/>
        </w:rPr>
      </w:pPr>
    </w:p>
    <w:p w:rsidR="006B6CA4" w:rsidRDefault="006B6CA4" w:rsidP="00DE1E40">
      <w:pPr>
        <w:tabs>
          <w:tab w:val="center" w:pos="4677"/>
          <w:tab w:val="left" w:pos="6034"/>
          <w:tab w:val="left" w:pos="8143"/>
        </w:tabs>
        <w:ind w:left="1134" w:right="567"/>
        <w:rPr>
          <w:rFonts w:ascii="Times New Roman" w:hAnsi="Times New Roman" w:cs="Times New Roman"/>
          <w:b/>
          <w:sz w:val="44"/>
          <w:szCs w:val="44"/>
        </w:rPr>
      </w:pPr>
    </w:p>
    <w:p w:rsidR="006B6CA4" w:rsidRDefault="006B6CA4" w:rsidP="00DE1E40">
      <w:pPr>
        <w:tabs>
          <w:tab w:val="left" w:pos="6034"/>
        </w:tabs>
        <w:ind w:left="1134" w:righ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Работу выполнил:</w:t>
      </w:r>
    </w:p>
    <w:p w:rsidR="006B6CA4" w:rsidRDefault="006B6CA4" w:rsidP="00DE1E40">
      <w:pPr>
        <w:tabs>
          <w:tab w:val="left" w:pos="6034"/>
        </w:tabs>
        <w:ind w:left="1134" w:righ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Цаплин Владимир,</w:t>
      </w:r>
    </w:p>
    <w:p w:rsidR="006B6CA4" w:rsidRDefault="006B6CA4" w:rsidP="00DE1E40">
      <w:pPr>
        <w:tabs>
          <w:tab w:val="left" w:pos="6034"/>
        </w:tabs>
        <w:ind w:left="1134"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ученик 4 класса </w:t>
      </w:r>
    </w:p>
    <w:p w:rsidR="006B6CA4" w:rsidRDefault="006B6CA4" w:rsidP="00DE1E40">
      <w:pPr>
        <w:tabs>
          <w:tab w:val="left" w:pos="6034"/>
        </w:tabs>
        <w:ind w:left="1134"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Краснобаррикадная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6B6CA4" w:rsidRDefault="006B6CA4" w:rsidP="00DE1E40">
      <w:pPr>
        <w:tabs>
          <w:tab w:val="left" w:pos="6034"/>
        </w:tabs>
        <w:ind w:left="1134" w:right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Икрянинского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</w:t>
      </w:r>
    </w:p>
    <w:p w:rsidR="006B6CA4" w:rsidRDefault="006B6CA4" w:rsidP="00DE1E40">
      <w:pPr>
        <w:tabs>
          <w:tab w:val="left" w:pos="6034"/>
        </w:tabs>
        <w:ind w:left="1134"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Астраханской области</w:t>
      </w:r>
    </w:p>
    <w:p w:rsidR="006B6CA4" w:rsidRDefault="006B6CA4" w:rsidP="00DE1E40">
      <w:pPr>
        <w:tabs>
          <w:tab w:val="left" w:pos="6034"/>
        </w:tabs>
        <w:ind w:left="1134" w:righ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Научный руководитель:</w:t>
      </w:r>
    </w:p>
    <w:p w:rsidR="006B6CA4" w:rsidRDefault="006B6CA4" w:rsidP="00DE1E40">
      <w:pPr>
        <w:tabs>
          <w:tab w:val="left" w:pos="6034"/>
        </w:tabs>
        <w:ind w:left="1134" w:righ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Зубовская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Любовь Андреевна,</w:t>
      </w:r>
    </w:p>
    <w:p w:rsidR="006B6CA4" w:rsidRDefault="006B6CA4" w:rsidP="00DE1E40">
      <w:pPr>
        <w:tabs>
          <w:tab w:val="left" w:pos="6034"/>
        </w:tabs>
        <w:ind w:left="1134"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учитель изобразительного искусства </w:t>
      </w:r>
    </w:p>
    <w:p w:rsidR="006B6CA4" w:rsidRDefault="006B6CA4" w:rsidP="00DE1E40">
      <w:pPr>
        <w:tabs>
          <w:tab w:val="left" w:pos="6034"/>
        </w:tabs>
        <w:ind w:left="1134"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Краснобаррикадная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СОШ»,</w:t>
      </w:r>
    </w:p>
    <w:p w:rsidR="006B6CA4" w:rsidRDefault="006B6CA4" w:rsidP="00DE1E40">
      <w:pPr>
        <w:tabs>
          <w:tab w:val="left" w:pos="6034"/>
        </w:tabs>
        <w:ind w:left="1134"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Икрянинского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</w:t>
      </w:r>
    </w:p>
    <w:p w:rsidR="006B6CA4" w:rsidRDefault="006B6CA4" w:rsidP="00DE1E40">
      <w:pPr>
        <w:tabs>
          <w:tab w:val="left" w:pos="6034"/>
        </w:tabs>
        <w:ind w:left="1134"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Астраханской области</w:t>
      </w:r>
    </w:p>
    <w:p w:rsidR="006B6CA4" w:rsidRDefault="006B6CA4" w:rsidP="00DE1E40">
      <w:pPr>
        <w:tabs>
          <w:tab w:val="left" w:pos="1183"/>
        </w:tabs>
        <w:ind w:left="1134"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6B6CA4" w:rsidRDefault="006B6CA4" w:rsidP="00DE1E40">
      <w:pPr>
        <w:tabs>
          <w:tab w:val="left" w:pos="1183"/>
        </w:tabs>
        <w:ind w:left="1134"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6B6CA4" w:rsidRDefault="006B6CA4" w:rsidP="00DE1E40">
      <w:pPr>
        <w:tabs>
          <w:tab w:val="left" w:pos="1183"/>
        </w:tabs>
        <w:ind w:left="1134" w:righ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Астрахань-2020</w:t>
      </w:r>
    </w:p>
    <w:p w:rsidR="006A2224" w:rsidRDefault="006A2224" w:rsidP="00DE1E40">
      <w:pPr>
        <w:tabs>
          <w:tab w:val="left" w:pos="6034"/>
        </w:tabs>
        <w:ind w:left="1134" w:right="567"/>
        <w:jc w:val="center"/>
        <w:rPr>
          <w:rFonts w:ascii="Times New Roman" w:hAnsi="Times New Roman" w:cs="Times New Roman"/>
          <w:sz w:val="36"/>
          <w:szCs w:val="36"/>
        </w:rPr>
      </w:pPr>
    </w:p>
    <w:p w:rsidR="006A2224" w:rsidRDefault="006A2224" w:rsidP="00DE1E40">
      <w:pPr>
        <w:tabs>
          <w:tab w:val="left" w:pos="6034"/>
        </w:tabs>
        <w:ind w:left="1134" w:right="567"/>
        <w:jc w:val="center"/>
        <w:rPr>
          <w:rFonts w:ascii="Times New Roman" w:hAnsi="Times New Roman" w:cs="Times New Roman"/>
          <w:sz w:val="36"/>
          <w:szCs w:val="36"/>
        </w:rPr>
      </w:pPr>
    </w:p>
    <w:p w:rsidR="006A2224" w:rsidRDefault="006A2224" w:rsidP="00DE1E40">
      <w:pPr>
        <w:tabs>
          <w:tab w:val="left" w:pos="6034"/>
        </w:tabs>
        <w:ind w:left="1134" w:right="567"/>
        <w:jc w:val="center"/>
        <w:rPr>
          <w:rFonts w:ascii="Times New Roman" w:hAnsi="Times New Roman" w:cs="Times New Roman"/>
          <w:sz w:val="36"/>
          <w:szCs w:val="36"/>
        </w:rPr>
      </w:pPr>
    </w:p>
    <w:p w:rsidR="006A2224" w:rsidRDefault="006A2224" w:rsidP="00DE1E40">
      <w:pPr>
        <w:tabs>
          <w:tab w:val="left" w:pos="6034"/>
        </w:tabs>
        <w:ind w:left="1134" w:right="567"/>
        <w:jc w:val="center"/>
        <w:rPr>
          <w:rFonts w:ascii="Times New Roman" w:hAnsi="Times New Roman" w:cs="Times New Roman"/>
          <w:sz w:val="36"/>
          <w:szCs w:val="36"/>
        </w:rPr>
      </w:pPr>
    </w:p>
    <w:p w:rsidR="00A020E8" w:rsidRPr="00A020E8" w:rsidRDefault="00A020E8" w:rsidP="00DE1E40">
      <w:pPr>
        <w:tabs>
          <w:tab w:val="left" w:pos="6034"/>
        </w:tabs>
        <w:ind w:left="1134" w:right="567"/>
        <w:jc w:val="center"/>
        <w:rPr>
          <w:rFonts w:ascii="Times New Roman" w:hAnsi="Times New Roman" w:cs="Times New Roman"/>
          <w:sz w:val="36"/>
          <w:szCs w:val="36"/>
        </w:rPr>
      </w:pPr>
      <w:r w:rsidRPr="00A020E8">
        <w:rPr>
          <w:rFonts w:ascii="Times New Roman" w:hAnsi="Times New Roman" w:cs="Times New Roman"/>
          <w:sz w:val="36"/>
          <w:szCs w:val="36"/>
        </w:rPr>
        <w:t>Содержание:</w:t>
      </w:r>
    </w:p>
    <w:p w:rsidR="00A020E8" w:rsidRPr="006A2224" w:rsidRDefault="00A020E8" w:rsidP="00DE1E40">
      <w:pPr>
        <w:pStyle w:val="a4"/>
        <w:numPr>
          <w:ilvl w:val="0"/>
          <w:numId w:val="5"/>
        </w:numPr>
        <w:tabs>
          <w:tab w:val="left" w:pos="6034"/>
        </w:tabs>
        <w:ind w:left="1134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Вступление</w:t>
      </w:r>
      <w:r w:rsidR="006A2224">
        <w:rPr>
          <w:rFonts w:ascii="Times New Roman" w:hAnsi="Times New Roman" w:cs="Times New Roman"/>
          <w:sz w:val="28"/>
          <w:szCs w:val="28"/>
        </w:rPr>
        <w:t>………………………………………….....1</w:t>
      </w:r>
    </w:p>
    <w:p w:rsidR="00A020E8" w:rsidRDefault="00A020E8" w:rsidP="00DE1E40">
      <w:pPr>
        <w:pStyle w:val="a4"/>
        <w:numPr>
          <w:ilvl w:val="0"/>
          <w:numId w:val="5"/>
        </w:numPr>
        <w:tabs>
          <w:tab w:val="left" w:pos="6034"/>
        </w:tabs>
        <w:ind w:left="1134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Святые земли русской</w:t>
      </w:r>
      <w:r w:rsidR="006A2224">
        <w:rPr>
          <w:rFonts w:ascii="Times New Roman" w:hAnsi="Times New Roman" w:cs="Times New Roman"/>
          <w:sz w:val="28"/>
          <w:szCs w:val="28"/>
        </w:rPr>
        <w:t>…………………………………3</w:t>
      </w:r>
    </w:p>
    <w:p w:rsidR="00A020E8" w:rsidRDefault="00A020E8" w:rsidP="00DE1E40">
      <w:pPr>
        <w:pStyle w:val="a4"/>
        <w:numPr>
          <w:ilvl w:val="0"/>
          <w:numId w:val="5"/>
        </w:numPr>
        <w:tabs>
          <w:tab w:val="left" w:pos="6034"/>
        </w:tabs>
        <w:ind w:left="1134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Герои войны</w:t>
      </w:r>
      <w:r w:rsidR="006A2224">
        <w:rPr>
          <w:rFonts w:ascii="Times New Roman" w:hAnsi="Times New Roman" w:cs="Times New Roman"/>
          <w:sz w:val="28"/>
          <w:szCs w:val="28"/>
        </w:rPr>
        <w:t>……………………………………………4</w:t>
      </w:r>
    </w:p>
    <w:p w:rsidR="00A020E8" w:rsidRDefault="00A020E8" w:rsidP="00DE1E40">
      <w:pPr>
        <w:pStyle w:val="a4"/>
        <w:numPr>
          <w:ilvl w:val="0"/>
          <w:numId w:val="5"/>
        </w:numPr>
        <w:tabs>
          <w:tab w:val="left" w:pos="6034"/>
        </w:tabs>
        <w:ind w:left="1134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</w:t>
      </w:r>
      <w:r w:rsidR="006A2224">
        <w:rPr>
          <w:rFonts w:ascii="Times New Roman" w:hAnsi="Times New Roman" w:cs="Times New Roman"/>
          <w:sz w:val="28"/>
          <w:szCs w:val="28"/>
        </w:rPr>
        <w:t>…………………………………………………...5</w:t>
      </w:r>
    </w:p>
    <w:p w:rsidR="00A020E8" w:rsidRDefault="00A020E8" w:rsidP="00DE1E40">
      <w:pPr>
        <w:pStyle w:val="a4"/>
        <w:numPr>
          <w:ilvl w:val="0"/>
          <w:numId w:val="5"/>
        </w:numPr>
        <w:tabs>
          <w:tab w:val="left" w:pos="6034"/>
        </w:tabs>
        <w:ind w:left="1134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  <w:r w:rsidR="006A2224">
        <w:rPr>
          <w:rFonts w:ascii="Times New Roman" w:hAnsi="Times New Roman" w:cs="Times New Roman"/>
          <w:sz w:val="28"/>
          <w:szCs w:val="28"/>
        </w:rPr>
        <w:t>………………....6</w:t>
      </w:r>
    </w:p>
    <w:p w:rsidR="006A2224" w:rsidRDefault="006A2224" w:rsidP="00DE1E40">
      <w:pPr>
        <w:pStyle w:val="a4"/>
        <w:tabs>
          <w:tab w:val="left" w:pos="6034"/>
        </w:tabs>
        <w:ind w:left="1134" w:right="567"/>
        <w:rPr>
          <w:rFonts w:ascii="Times New Roman" w:hAnsi="Times New Roman" w:cs="Times New Roman"/>
          <w:sz w:val="28"/>
          <w:szCs w:val="28"/>
        </w:rPr>
      </w:pPr>
    </w:p>
    <w:p w:rsidR="006A2224" w:rsidRDefault="006A2224" w:rsidP="00DE1E40">
      <w:pPr>
        <w:pStyle w:val="a4"/>
        <w:tabs>
          <w:tab w:val="left" w:pos="6034"/>
        </w:tabs>
        <w:ind w:left="1134" w:right="567"/>
        <w:rPr>
          <w:rFonts w:ascii="Times New Roman" w:hAnsi="Times New Roman" w:cs="Times New Roman"/>
          <w:sz w:val="28"/>
          <w:szCs w:val="28"/>
        </w:rPr>
      </w:pPr>
    </w:p>
    <w:p w:rsidR="006A2224" w:rsidRDefault="006A2224" w:rsidP="00DE1E40">
      <w:pPr>
        <w:pStyle w:val="a4"/>
        <w:tabs>
          <w:tab w:val="left" w:pos="6034"/>
        </w:tabs>
        <w:ind w:left="1134" w:right="567"/>
        <w:rPr>
          <w:rFonts w:ascii="Times New Roman" w:hAnsi="Times New Roman" w:cs="Times New Roman"/>
          <w:sz w:val="28"/>
          <w:szCs w:val="28"/>
        </w:rPr>
      </w:pPr>
    </w:p>
    <w:p w:rsidR="006A2224" w:rsidRDefault="006A2224" w:rsidP="00DE1E40">
      <w:pPr>
        <w:pStyle w:val="a4"/>
        <w:tabs>
          <w:tab w:val="left" w:pos="6034"/>
        </w:tabs>
        <w:ind w:left="1134" w:right="567"/>
        <w:rPr>
          <w:rFonts w:ascii="Times New Roman" w:hAnsi="Times New Roman" w:cs="Times New Roman"/>
          <w:sz w:val="28"/>
          <w:szCs w:val="28"/>
        </w:rPr>
      </w:pPr>
    </w:p>
    <w:p w:rsidR="006A2224" w:rsidRDefault="006A2224" w:rsidP="00DE1E40">
      <w:pPr>
        <w:pStyle w:val="a4"/>
        <w:tabs>
          <w:tab w:val="left" w:pos="6034"/>
        </w:tabs>
        <w:ind w:left="1134" w:right="567"/>
        <w:rPr>
          <w:rFonts w:ascii="Times New Roman" w:hAnsi="Times New Roman" w:cs="Times New Roman"/>
          <w:sz w:val="28"/>
          <w:szCs w:val="28"/>
        </w:rPr>
      </w:pPr>
    </w:p>
    <w:p w:rsidR="006A2224" w:rsidRDefault="006A2224" w:rsidP="00DE1E40">
      <w:pPr>
        <w:pStyle w:val="a4"/>
        <w:tabs>
          <w:tab w:val="left" w:pos="6034"/>
        </w:tabs>
        <w:ind w:left="1134" w:right="567"/>
        <w:rPr>
          <w:rFonts w:ascii="Times New Roman" w:hAnsi="Times New Roman" w:cs="Times New Roman"/>
          <w:sz w:val="28"/>
          <w:szCs w:val="28"/>
        </w:rPr>
      </w:pPr>
    </w:p>
    <w:p w:rsidR="006A2224" w:rsidRDefault="006A2224" w:rsidP="00DE1E40">
      <w:pPr>
        <w:pStyle w:val="a4"/>
        <w:tabs>
          <w:tab w:val="left" w:pos="6034"/>
        </w:tabs>
        <w:ind w:left="1134" w:right="567"/>
        <w:rPr>
          <w:rFonts w:ascii="Times New Roman" w:hAnsi="Times New Roman" w:cs="Times New Roman"/>
          <w:sz w:val="28"/>
          <w:szCs w:val="28"/>
        </w:rPr>
      </w:pPr>
    </w:p>
    <w:p w:rsidR="006A2224" w:rsidRDefault="006A2224" w:rsidP="00DE1E40">
      <w:pPr>
        <w:pStyle w:val="a4"/>
        <w:tabs>
          <w:tab w:val="left" w:pos="6034"/>
        </w:tabs>
        <w:ind w:left="1134" w:right="567"/>
        <w:rPr>
          <w:rFonts w:ascii="Times New Roman" w:hAnsi="Times New Roman" w:cs="Times New Roman"/>
          <w:sz w:val="28"/>
          <w:szCs w:val="28"/>
        </w:rPr>
      </w:pPr>
    </w:p>
    <w:p w:rsidR="006A2224" w:rsidRDefault="006A2224" w:rsidP="00DE1E40">
      <w:pPr>
        <w:pStyle w:val="a4"/>
        <w:tabs>
          <w:tab w:val="left" w:pos="6034"/>
        </w:tabs>
        <w:ind w:left="1134" w:right="567"/>
        <w:rPr>
          <w:rFonts w:ascii="Times New Roman" w:hAnsi="Times New Roman" w:cs="Times New Roman"/>
          <w:sz w:val="28"/>
          <w:szCs w:val="28"/>
        </w:rPr>
      </w:pPr>
    </w:p>
    <w:p w:rsidR="006A2224" w:rsidRDefault="006A2224" w:rsidP="00DE1E40">
      <w:pPr>
        <w:pStyle w:val="a4"/>
        <w:tabs>
          <w:tab w:val="left" w:pos="6034"/>
        </w:tabs>
        <w:ind w:left="1134" w:right="567"/>
        <w:rPr>
          <w:rFonts w:ascii="Times New Roman" w:hAnsi="Times New Roman" w:cs="Times New Roman"/>
          <w:sz w:val="28"/>
          <w:szCs w:val="28"/>
        </w:rPr>
      </w:pPr>
    </w:p>
    <w:p w:rsidR="006A2224" w:rsidRDefault="006A2224" w:rsidP="00DE1E40">
      <w:pPr>
        <w:pStyle w:val="a4"/>
        <w:tabs>
          <w:tab w:val="left" w:pos="6034"/>
        </w:tabs>
        <w:ind w:left="1134" w:right="567"/>
        <w:rPr>
          <w:rFonts w:ascii="Times New Roman" w:hAnsi="Times New Roman" w:cs="Times New Roman"/>
          <w:sz w:val="28"/>
          <w:szCs w:val="28"/>
        </w:rPr>
      </w:pPr>
    </w:p>
    <w:p w:rsidR="006A2224" w:rsidRDefault="006A2224" w:rsidP="00DE1E40">
      <w:pPr>
        <w:pStyle w:val="a4"/>
        <w:tabs>
          <w:tab w:val="left" w:pos="6034"/>
        </w:tabs>
        <w:ind w:left="1134" w:right="567"/>
        <w:rPr>
          <w:rFonts w:ascii="Times New Roman" w:hAnsi="Times New Roman" w:cs="Times New Roman"/>
          <w:sz w:val="28"/>
          <w:szCs w:val="28"/>
        </w:rPr>
      </w:pPr>
    </w:p>
    <w:p w:rsidR="006A2224" w:rsidRDefault="006A2224" w:rsidP="00DE1E40">
      <w:pPr>
        <w:pStyle w:val="a4"/>
        <w:tabs>
          <w:tab w:val="left" w:pos="6034"/>
        </w:tabs>
        <w:ind w:left="1134" w:right="567"/>
        <w:rPr>
          <w:rFonts w:ascii="Times New Roman" w:hAnsi="Times New Roman" w:cs="Times New Roman"/>
          <w:sz w:val="28"/>
          <w:szCs w:val="28"/>
        </w:rPr>
      </w:pPr>
    </w:p>
    <w:p w:rsidR="006A2224" w:rsidRDefault="006A2224" w:rsidP="00DE1E40">
      <w:pPr>
        <w:pStyle w:val="a4"/>
        <w:tabs>
          <w:tab w:val="left" w:pos="6034"/>
        </w:tabs>
        <w:ind w:left="1134" w:right="567"/>
        <w:rPr>
          <w:rFonts w:ascii="Times New Roman" w:hAnsi="Times New Roman" w:cs="Times New Roman"/>
          <w:sz w:val="28"/>
          <w:szCs w:val="28"/>
        </w:rPr>
      </w:pPr>
    </w:p>
    <w:p w:rsidR="006A2224" w:rsidRDefault="006A2224" w:rsidP="00DE1E40">
      <w:pPr>
        <w:pStyle w:val="a4"/>
        <w:tabs>
          <w:tab w:val="left" w:pos="6034"/>
        </w:tabs>
        <w:ind w:left="1134" w:right="567"/>
        <w:rPr>
          <w:rFonts w:ascii="Times New Roman" w:hAnsi="Times New Roman" w:cs="Times New Roman"/>
          <w:sz w:val="28"/>
          <w:szCs w:val="28"/>
        </w:rPr>
      </w:pPr>
    </w:p>
    <w:p w:rsidR="006A2224" w:rsidRDefault="006A2224" w:rsidP="00DE1E40">
      <w:pPr>
        <w:pStyle w:val="a4"/>
        <w:tabs>
          <w:tab w:val="left" w:pos="6034"/>
        </w:tabs>
        <w:ind w:left="1134" w:right="567"/>
        <w:rPr>
          <w:rFonts w:ascii="Times New Roman" w:hAnsi="Times New Roman" w:cs="Times New Roman"/>
          <w:sz w:val="28"/>
          <w:szCs w:val="28"/>
        </w:rPr>
      </w:pPr>
    </w:p>
    <w:p w:rsidR="006A2224" w:rsidRDefault="006A2224" w:rsidP="00DE1E40">
      <w:pPr>
        <w:pStyle w:val="a4"/>
        <w:tabs>
          <w:tab w:val="left" w:pos="6034"/>
        </w:tabs>
        <w:ind w:left="1134" w:right="567"/>
        <w:rPr>
          <w:rFonts w:ascii="Times New Roman" w:hAnsi="Times New Roman" w:cs="Times New Roman"/>
          <w:sz w:val="28"/>
          <w:szCs w:val="28"/>
        </w:rPr>
      </w:pPr>
    </w:p>
    <w:p w:rsidR="006A2224" w:rsidRDefault="006A2224" w:rsidP="00DE1E40">
      <w:pPr>
        <w:pStyle w:val="a4"/>
        <w:tabs>
          <w:tab w:val="left" w:pos="6034"/>
        </w:tabs>
        <w:ind w:left="1134" w:right="567"/>
        <w:rPr>
          <w:rFonts w:ascii="Times New Roman" w:hAnsi="Times New Roman" w:cs="Times New Roman"/>
          <w:sz w:val="28"/>
          <w:szCs w:val="28"/>
        </w:rPr>
      </w:pPr>
    </w:p>
    <w:p w:rsidR="006A2224" w:rsidRDefault="006A2224" w:rsidP="00DE1E40">
      <w:pPr>
        <w:pStyle w:val="a4"/>
        <w:tabs>
          <w:tab w:val="left" w:pos="6034"/>
        </w:tabs>
        <w:ind w:left="1134" w:right="567"/>
        <w:rPr>
          <w:rFonts w:ascii="Times New Roman" w:hAnsi="Times New Roman" w:cs="Times New Roman"/>
          <w:sz w:val="28"/>
          <w:szCs w:val="28"/>
        </w:rPr>
      </w:pPr>
    </w:p>
    <w:p w:rsidR="006A2224" w:rsidRDefault="006A2224" w:rsidP="00DE1E40">
      <w:pPr>
        <w:pStyle w:val="a4"/>
        <w:tabs>
          <w:tab w:val="left" w:pos="6034"/>
        </w:tabs>
        <w:ind w:left="1134" w:right="567"/>
        <w:rPr>
          <w:rFonts w:ascii="Times New Roman" w:hAnsi="Times New Roman" w:cs="Times New Roman"/>
          <w:sz w:val="28"/>
          <w:szCs w:val="28"/>
        </w:rPr>
      </w:pPr>
    </w:p>
    <w:p w:rsidR="006A2224" w:rsidRDefault="006A2224" w:rsidP="00DE1E40">
      <w:pPr>
        <w:pStyle w:val="a4"/>
        <w:tabs>
          <w:tab w:val="left" w:pos="6034"/>
        </w:tabs>
        <w:ind w:left="1134" w:right="567"/>
        <w:rPr>
          <w:rFonts w:ascii="Times New Roman" w:hAnsi="Times New Roman" w:cs="Times New Roman"/>
          <w:sz w:val="28"/>
          <w:szCs w:val="28"/>
        </w:rPr>
      </w:pPr>
    </w:p>
    <w:p w:rsidR="006A2224" w:rsidRDefault="006A2224" w:rsidP="00DE1E40">
      <w:pPr>
        <w:pStyle w:val="a4"/>
        <w:tabs>
          <w:tab w:val="left" w:pos="6034"/>
        </w:tabs>
        <w:ind w:left="1134" w:right="567"/>
        <w:rPr>
          <w:rFonts w:ascii="Times New Roman" w:hAnsi="Times New Roman" w:cs="Times New Roman"/>
          <w:sz w:val="28"/>
          <w:szCs w:val="28"/>
        </w:rPr>
      </w:pPr>
    </w:p>
    <w:p w:rsidR="006A2224" w:rsidRDefault="006A2224" w:rsidP="00DE1E40">
      <w:pPr>
        <w:pStyle w:val="a4"/>
        <w:tabs>
          <w:tab w:val="left" w:pos="6034"/>
        </w:tabs>
        <w:ind w:left="1134" w:right="567"/>
        <w:rPr>
          <w:rFonts w:ascii="Times New Roman" w:hAnsi="Times New Roman" w:cs="Times New Roman"/>
          <w:sz w:val="28"/>
          <w:szCs w:val="28"/>
        </w:rPr>
      </w:pPr>
    </w:p>
    <w:p w:rsidR="006A2224" w:rsidRDefault="006A2224" w:rsidP="00DE1E40">
      <w:pPr>
        <w:pStyle w:val="a4"/>
        <w:tabs>
          <w:tab w:val="left" w:pos="6034"/>
        </w:tabs>
        <w:ind w:left="1134" w:right="567"/>
        <w:rPr>
          <w:rFonts w:ascii="Times New Roman" w:hAnsi="Times New Roman" w:cs="Times New Roman"/>
          <w:sz w:val="28"/>
          <w:szCs w:val="28"/>
        </w:rPr>
      </w:pPr>
    </w:p>
    <w:p w:rsidR="006A2224" w:rsidRDefault="006A2224" w:rsidP="00DE1E40">
      <w:pPr>
        <w:pStyle w:val="a4"/>
        <w:tabs>
          <w:tab w:val="left" w:pos="6034"/>
        </w:tabs>
        <w:ind w:left="1134" w:right="567"/>
        <w:rPr>
          <w:rFonts w:ascii="Times New Roman" w:hAnsi="Times New Roman" w:cs="Times New Roman"/>
          <w:sz w:val="28"/>
          <w:szCs w:val="28"/>
        </w:rPr>
      </w:pPr>
    </w:p>
    <w:p w:rsidR="006A2224" w:rsidRDefault="006A2224" w:rsidP="00DE1E40">
      <w:pPr>
        <w:pStyle w:val="a4"/>
        <w:tabs>
          <w:tab w:val="left" w:pos="6034"/>
        </w:tabs>
        <w:ind w:left="1134" w:right="567"/>
        <w:rPr>
          <w:rFonts w:ascii="Times New Roman" w:hAnsi="Times New Roman" w:cs="Times New Roman"/>
          <w:sz w:val="28"/>
          <w:szCs w:val="28"/>
        </w:rPr>
      </w:pPr>
    </w:p>
    <w:p w:rsidR="006B6CA4" w:rsidRPr="006A2224" w:rsidRDefault="006B6CA4" w:rsidP="00DE1E40">
      <w:pPr>
        <w:tabs>
          <w:tab w:val="left" w:pos="6034"/>
        </w:tabs>
        <w:ind w:left="1134" w:right="567"/>
        <w:jc w:val="center"/>
        <w:rPr>
          <w:rFonts w:ascii="Times New Roman" w:hAnsi="Times New Roman" w:cs="Times New Roman"/>
          <w:sz w:val="28"/>
          <w:szCs w:val="28"/>
        </w:rPr>
      </w:pPr>
      <w:r w:rsidRPr="006A2224">
        <w:rPr>
          <w:rFonts w:ascii="Times New Roman" w:hAnsi="Times New Roman" w:cs="Times New Roman"/>
          <w:sz w:val="28"/>
          <w:szCs w:val="28"/>
        </w:rPr>
        <w:t>Уважаемые участники конференции!</w:t>
      </w:r>
    </w:p>
    <w:p w:rsidR="006B6CA4" w:rsidRDefault="006B6CA4" w:rsidP="00DE1E40">
      <w:pPr>
        <w:tabs>
          <w:tab w:val="left" w:pos="6034"/>
        </w:tabs>
        <w:ind w:left="1134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Вашему вниманию предоставляется проект на тему «Святые защитники земли».</w:t>
      </w:r>
    </w:p>
    <w:p w:rsidR="006B6CA4" w:rsidRDefault="006B6CA4" w:rsidP="00DE1E40">
      <w:pPr>
        <w:tabs>
          <w:tab w:val="left" w:pos="6034"/>
        </w:tabs>
        <w:ind w:left="1134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посвящен героическому  прошлому</w:t>
      </w:r>
      <w:r>
        <w:rPr>
          <w:rFonts w:ascii="Times New Roman" w:hAnsi="Times New Roman" w:cs="Times New Roman"/>
          <w:sz w:val="28"/>
          <w:szCs w:val="28"/>
        </w:rPr>
        <w:t xml:space="preserve"> нашей Родины.</w:t>
      </w:r>
    </w:p>
    <w:p w:rsidR="006B6CA4" w:rsidRDefault="006B6CA4" w:rsidP="00DE1E40">
      <w:pPr>
        <w:tabs>
          <w:tab w:val="left" w:pos="6034"/>
        </w:tabs>
        <w:ind w:left="1134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Проходят годы, меняется история, ценности,  искажаются или стираются события прошлого, на которых основывается наша культура.</w:t>
      </w:r>
    </w:p>
    <w:p w:rsidR="006B6CA4" w:rsidRDefault="006B6CA4" w:rsidP="00DE1E40">
      <w:pPr>
        <w:tabs>
          <w:tab w:val="left" w:pos="6034"/>
        </w:tabs>
        <w:ind w:left="1134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 времена, героически защищая Родину, каждый человек жертвовал своим здоровьем и жизнью. Из тех, кто совершил подвиг, одних называют героями, а других святыми.</w:t>
      </w:r>
    </w:p>
    <w:p w:rsidR="006B6CA4" w:rsidRDefault="006B6CA4" w:rsidP="00DE1E40">
      <w:pPr>
        <w:tabs>
          <w:tab w:val="left" w:pos="6034"/>
        </w:tabs>
        <w:ind w:left="1134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своем проекте я поставил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выявить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подвиги человека причисляют к лику святых.</w:t>
      </w:r>
    </w:p>
    <w:p w:rsidR="006B6CA4" w:rsidRDefault="006B6CA4" w:rsidP="00DE1E40">
      <w:pPr>
        <w:tabs>
          <w:tab w:val="left" w:pos="6034"/>
        </w:tabs>
        <w:ind w:left="1134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данной целью были сформулированы задачи:</w:t>
      </w:r>
    </w:p>
    <w:p w:rsidR="006B6CA4" w:rsidRDefault="006B6CA4" w:rsidP="00DE1E40">
      <w:pPr>
        <w:pStyle w:val="a4"/>
        <w:numPr>
          <w:ilvl w:val="0"/>
          <w:numId w:val="1"/>
        </w:numPr>
        <w:tabs>
          <w:tab w:val="left" w:pos="6034"/>
        </w:tabs>
        <w:ind w:left="1134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Узнать, кто может быть причислен к лику святых;</w:t>
      </w:r>
    </w:p>
    <w:p w:rsidR="006B6CA4" w:rsidRDefault="006B6CA4" w:rsidP="00DE1E40">
      <w:pPr>
        <w:pStyle w:val="a4"/>
        <w:numPr>
          <w:ilvl w:val="0"/>
          <w:numId w:val="1"/>
        </w:numPr>
        <w:tabs>
          <w:tab w:val="left" w:pos="6034"/>
        </w:tabs>
        <w:ind w:left="1134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Выявить святых воинов;</w:t>
      </w:r>
    </w:p>
    <w:p w:rsidR="006B6CA4" w:rsidRDefault="006B6CA4" w:rsidP="00DE1E40">
      <w:pPr>
        <w:pStyle w:val="a4"/>
        <w:numPr>
          <w:ilvl w:val="0"/>
          <w:numId w:val="1"/>
        </w:numPr>
        <w:tabs>
          <w:tab w:val="left" w:pos="6034"/>
        </w:tabs>
        <w:ind w:left="1134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Восполнить историческую память о великих подвигах людей;</w:t>
      </w:r>
    </w:p>
    <w:p w:rsidR="006B6CA4" w:rsidRDefault="006B6CA4" w:rsidP="00DE1E40">
      <w:pPr>
        <w:pStyle w:val="a4"/>
        <w:numPr>
          <w:ilvl w:val="0"/>
          <w:numId w:val="1"/>
        </w:numPr>
        <w:tabs>
          <w:tab w:val="left" w:pos="6034"/>
        </w:tabs>
        <w:ind w:left="1134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информацию и отобрать материал по данной теме с помощью литературы и интернет источников;</w:t>
      </w:r>
    </w:p>
    <w:p w:rsidR="006B6CA4" w:rsidRDefault="006B6CA4" w:rsidP="00DE1E40">
      <w:pPr>
        <w:pStyle w:val="a4"/>
        <w:numPr>
          <w:ilvl w:val="0"/>
          <w:numId w:val="1"/>
        </w:numPr>
        <w:tabs>
          <w:tab w:val="left" w:pos="6034"/>
        </w:tabs>
        <w:ind w:left="1134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презентацию по теме проекта.</w:t>
      </w:r>
    </w:p>
    <w:p w:rsidR="006B6CA4" w:rsidRDefault="006B6CA4" w:rsidP="00DE1E40">
      <w:pPr>
        <w:tabs>
          <w:tab w:val="left" w:pos="6034"/>
        </w:tabs>
        <w:ind w:left="1134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то, что в нашей стране уделяется много внимания сохранению памятников прошлого, памяти героям войн, нам, учащимся, не понятно, почему одних воинов считают героями, а другими святыми. Проведя анкетирование в классе, я понял также, что не все учащиеся знают, какой подвиг совершил Александр Невский, чем герой отличается от святого. 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ответить на эти вопросы, я прочитал учебник по Православной культуре, посетил галерею Астраханской Православной гимназии, поучаствовал в школьном, муниципальном и региональном этапе олимпиады по Православной культуре, почитал Житие святых, познакомился с информацией в Интернете. Полученная информация помогла мне получить ответы на мои вопросы и сделать соответствующие выводы.</w:t>
      </w:r>
    </w:p>
    <w:p w:rsidR="006A2224" w:rsidRDefault="00DE1E40" w:rsidP="003203DC">
      <w:pPr>
        <w:tabs>
          <w:tab w:val="left" w:pos="6034"/>
        </w:tabs>
        <w:ind w:left="1134" w:righ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Святые земли русской</w:t>
      </w:r>
    </w:p>
    <w:p w:rsidR="00241602" w:rsidRDefault="006A2224" w:rsidP="00DE1E40">
      <w:pPr>
        <w:tabs>
          <w:tab w:val="left" w:pos="6034"/>
        </w:tabs>
        <w:ind w:left="1134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B6CA4">
        <w:rPr>
          <w:rFonts w:ascii="Times New Roman" w:hAnsi="Times New Roman" w:cs="Times New Roman"/>
          <w:sz w:val="28"/>
          <w:szCs w:val="28"/>
        </w:rPr>
        <w:t xml:space="preserve">вятой – личность, особенно чтимая в различных религиях за святость, праведность и стойкость исповедания веры. </w:t>
      </w:r>
    </w:p>
    <w:p w:rsidR="006B6CA4" w:rsidRDefault="006B6CA4" w:rsidP="00DE1E40">
      <w:pPr>
        <w:tabs>
          <w:tab w:val="left" w:pos="6034"/>
        </w:tabs>
        <w:ind w:left="1134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Святых мы называем святыми не за полное отсутствие грехов, а за стремление очиститься и посвятить свою жизнь Богу. </w:t>
      </w:r>
    </w:p>
    <w:p w:rsidR="006B6CA4" w:rsidRDefault="006B6CA4" w:rsidP="00DE1E40">
      <w:pPr>
        <w:tabs>
          <w:tab w:val="left" w:pos="6034"/>
        </w:tabs>
        <w:ind w:left="1134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святым земли русской относятся князь Владимир и княгиня Ольга за распространение христианской веры; князья Борис и Глеб, царь Николай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, которые явили примеры подлинного христианского смирения и перед лицом смерти оставались верными вере. </w:t>
      </w:r>
    </w:p>
    <w:p w:rsidR="006B6CA4" w:rsidRDefault="006B6CA4" w:rsidP="00DE1E40">
      <w:pPr>
        <w:tabs>
          <w:tab w:val="left" w:pos="6034"/>
        </w:tabs>
        <w:ind w:left="1134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Святыми защитниками Отечества является Александр Невский, под руководством которого были выиграны сражения на Неве, на Чудском озере. Наряду с боевыми подвигами, он совершил духовный подвиг, приняв унижение на самого себя, приклонив голову пред Ордой, оплатив дань монголам. Тем самым князь обезопасил Русь от разорения и обратил все силы на возрождение Руси. Князь «церкви воздвигал, города отстроил, людей разогнанных собра</w:t>
      </w:r>
      <w:r w:rsidR="006A2224">
        <w:rPr>
          <w:rFonts w:ascii="Times New Roman" w:hAnsi="Times New Roman" w:cs="Times New Roman"/>
          <w:sz w:val="28"/>
          <w:szCs w:val="28"/>
        </w:rPr>
        <w:t xml:space="preserve">л в дома их». </w:t>
      </w:r>
      <w:r>
        <w:rPr>
          <w:rFonts w:ascii="Times New Roman" w:hAnsi="Times New Roman" w:cs="Times New Roman"/>
          <w:sz w:val="28"/>
          <w:szCs w:val="28"/>
        </w:rPr>
        <w:t>Он укрепил православную веру, активно способствовал распространению ее на Север среди поморов.</w:t>
      </w:r>
    </w:p>
    <w:p w:rsidR="006B6CA4" w:rsidRDefault="006B6CA4" w:rsidP="00DE1E40">
      <w:pPr>
        <w:tabs>
          <w:tab w:val="left" w:pos="6034"/>
        </w:tabs>
        <w:ind w:left="1134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Святые – это воины, канонизированные не так за военные подвиги, как за веру в Бога.</w:t>
      </w:r>
    </w:p>
    <w:p w:rsidR="006A2224" w:rsidRDefault="006B6CA4" w:rsidP="00DE1E40">
      <w:pPr>
        <w:tabs>
          <w:tab w:val="left" w:pos="6034"/>
        </w:tabs>
        <w:ind w:left="1134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причислить человека к лику святых, надо его канонизировать, т.е. должны быть свидетельства, что этот человек погиб за учение Христа.</w:t>
      </w:r>
    </w:p>
    <w:p w:rsidR="006A2224" w:rsidRDefault="006B6CA4" w:rsidP="00DE1E40">
      <w:pPr>
        <w:tabs>
          <w:tab w:val="left" w:pos="6034"/>
        </w:tabs>
        <w:ind w:left="1134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Канонизация - это признание Церковью какого-либо своего члена святым с соответствующим его почитанием.</w:t>
      </w:r>
    </w:p>
    <w:p w:rsidR="006A2224" w:rsidRDefault="006A2224" w:rsidP="00DE1E40">
      <w:pPr>
        <w:tabs>
          <w:tab w:val="left" w:pos="6034"/>
        </w:tabs>
        <w:ind w:left="1134" w:right="567"/>
        <w:rPr>
          <w:rFonts w:ascii="Times New Roman" w:hAnsi="Times New Roman" w:cs="Times New Roman"/>
          <w:sz w:val="28"/>
          <w:szCs w:val="28"/>
        </w:rPr>
      </w:pPr>
    </w:p>
    <w:p w:rsidR="006A2224" w:rsidRDefault="006A2224" w:rsidP="00DE1E40">
      <w:pPr>
        <w:tabs>
          <w:tab w:val="left" w:pos="6034"/>
        </w:tabs>
        <w:ind w:left="1134" w:right="567"/>
        <w:rPr>
          <w:rFonts w:ascii="Times New Roman" w:hAnsi="Times New Roman" w:cs="Times New Roman"/>
          <w:sz w:val="28"/>
          <w:szCs w:val="28"/>
        </w:rPr>
      </w:pPr>
    </w:p>
    <w:p w:rsidR="006A2224" w:rsidRDefault="006A2224" w:rsidP="00DE1E40">
      <w:pPr>
        <w:tabs>
          <w:tab w:val="left" w:pos="6034"/>
        </w:tabs>
        <w:ind w:left="1134" w:right="567"/>
        <w:rPr>
          <w:rFonts w:ascii="Times New Roman" w:hAnsi="Times New Roman" w:cs="Times New Roman"/>
          <w:sz w:val="28"/>
          <w:szCs w:val="28"/>
        </w:rPr>
      </w:pPr>
    </w:p>
    <w:p w:rsidR="006A2224" w:rsidRDefault="006A2224" w:rsidP="00DE1E40">
      <w:pPr>
        <w:tabs>
          <w:tab w:val="left" w:pos="6034"/>
        </w:tabs>
        <w:ind w:left="1134" w:right="567"/>
        <w:rPr>
          <w:rFonts w:ascii="Times New Roman" w:hAnsi="Times New Roman" w:cs="Times New Roman"/>
          <w:sz w:val="28"/>
          <w:szCs w:val="28"/>
        </w:rPr>
      </w:pPr>
    </w:p>
    <w:p w:rsidR="006A2224" w:rsidRDefault="006A2224" w:rsidP="00DE1E40">
      <w:pPr>
        <w:tabs>
          <w:tab w:val="left" w:pos="6034"/>
        </w:tabs>
        <w:ind w:left="1134" w:right="567"/>
        <w:rPr>
          <w:rFonts w:ascii="Times New Roman" w:hAnsi="Times New Roman" w:cs="Times New Roman"/>
          <w:sz w:val="28"/>
          <w:szCs w:val="28"/>
        </w:rPr>
      </w:pPr>
    </w:p>
    <w:p w:rsidR="006A2224" w:rsidRDefault="00DE1E40" w:rsidP="003203DC">
      <w:pPr>
        <w:tabs>
          <w:tab w:val="left" w:pos="6034"/>
        </w:tabs>
        <w:ind w:left="1134" w:righ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Герои войны</w:t>
      </w:r>
    </w:p>
    <w:p w:rsidR="006A2224" w:rsidRDefault="006A2224" w:rsidP="00DE1E40">
      <w:pPr>
        <w:tabs>
          <w:tab w:val="left" w:pos="6034"/>
        </w:tabs>
        <w:ind w:left="1134" w:right="567"/>
        <w:rPr>
          <w:rFonts w:ascii="Times New Roman" w:hAnsi="Times New Roman" w:cs="Times New Roman"/>
          <w:sz w:val="28"/>
          <w:szCs w:val="28"/>
        </w:rPr>
      </w:pPr>
    </w:p>
    <w:p w:rsidR="00241602" w:rsidRDefault="006B6CA4" w:rsidP="00DE1E40">
      <w:pPr>
        <w:tabs>
          <w:tab w:val="left" w:pos="6034"/>
        </w:tabs>
        <w:spacing w:after="240"/>
        <w:ind w:left="1134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святым защитникам причислен Владыка Лука-</w:t>
      </w:r>
      <w:proofErr w:type="spellStart"/>
      <w:r>
        <w:rPr>
          <w:rFonts w:ascii="Times New Roman" w:hAnsi="Times New Roman" w:cs="Times New Roman"/>
          <w:sz w:val="28"/>
          <w:szCs w:val="28"/>
        </w:rPr>
        <w:t>Ясенский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который в годы Великой Отечественной войны, являясь хирургом, специалистом по гнойной хирургии,  спас много людей. </w:t>
      </w:r>
    </w:p>
    <w:p w:rsidR="00241602" w:rsidRDefault="006B6CA4" w:rsidP="00DE1E40">
      <w:pPr>
        <w:tabs>
          <w:tab w:val="left" w:pos="6034"/>
        </w:tabs>
        <w:ind w:left="1134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Многие представители духовенства защищали нашу Родину от фашистов. Каждый из них совершил свой подвиг, кто на поле брани, кто в тылу. </w:t>
      </w:r>
    </w:p>
    <w:p w:rsidR="00241602" w:rsidRDefault="006B6CA4" w:rsidP="00DE1E40">
      <w:pPr>
        <w:tabs>
          <w:tab w:val="left" w:pos="6034"/>
        </w:tabs>
        <w:ind w:left="1134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Патриарший местоблюститель митрополит Сергий, который в годы войны призывал верующих с оружием в руках защищать Родину. </w:t>
      </w:r>
    </w:p>
    <w:p w:rsidR="00241602" w:rsidRDefault="006B6CA4" w:rsidP="00DE1E40">
      <w:pPr>
        <w:tabs>
          <w:tab w:val="left" w:pos="6034"/>
        </w:tabs>
        <w:ind w:left="1134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Иеромнах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Пимен (Извеков), будущий патриарх, который в  годы войны был заместителем командира стрелковой роты. </w:t>
      </w:r>
    </w:p>
    <w:p w:rsidR="006B6CA4" w:rsidRDefault="006B6CA4" w:rsidP="00DE1E40">
      <w:pPr>
        <w:tabs>
          <w:tab w:val="left" w:pos="6034"/>
        </w:tabs>
        <w:ind w:left="1134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Схиигумен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Паисий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-митрофорный протоиерей Павел Петрович </w:t>
      </w:r>
      <w:proofErr w:type="gramStart"/>
      <w:r>
        <w:rPr>
          <w:rFonts w:ascii="Times New Roman" w:hAnsi="Times New Roman" w:cs="Times New Roman"/>
          <w:sz w:val="28"/>
          <w:szCs w:val="28"/>
        </w:rPr>
        <w:t>Рябых</w:t>
      </w:r>
      <w:proofErr w:type="gramEnd"/>
      <w:r>
        <w:rPr>
          <w:rFonts w:ascii="Times New Roman" w:hAnsi="Times New Roman" w:cs="Times New Roman"/>
          <w:sz w:val="28"/>
          <w:szCs w:val="28"/>
        </w:rPr>
        <w:t>, который во время Великой Отечественной войны, будучи лейтенантом, был тяжело ранен и дал обет, что если выживет, то посвятит свою жизнь служения Богу.</w:t>
      </w:r>
    </w:p>
    <w:p w:rsidR="006B6CA4" w:rsidRDefault="006B6CA4" w:rsidP="00DE1E40">
      <w:pPr>
        <w:tabs>
          <w:tab w:val="left" w:pos="6034"/>
        </w:tabs>
        <w:ind w:left="1134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за патриотическую деятельность почти 40 представителей духовенства были награждены медалями «За оборону Ленинграда», «За оборону Москвы». Более 50 удостоены медали «За доблестный труд в Великой Отечественной войне». Несколько десятков – медали «Партизану Великой Отечественной войны». </w:t>
      </w:r>
    </w:p>
    <w:p w:rsidR="006B6CA4" w:rsidRDefault="006B6CA4" w:rsidP="00DE1E40">
      <w:pPr>
        <w:tabs>
          <w:tab w:val="left" w:pos="6034"/>
        </w:tabs>
        <w:ind w:left="1134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Герои жили и живут среди нас. Во время Чеченской войны проявил себя как герой Евгений Родионов, который награжден орденом «Мужества» и орденом «Слава России». Есть слова очевидцев, что он погиб как герой, защищая Родину и веру. Но письменных доказательств не сохранилось. Поэтому его не причислили к лику святых. Почему же одних героев называют святыми, а других нет?</w:t>
      </w:r>
      <w:r w:rsidR="00DE1E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 они совершили подвиги, защищая своих братьев, Отечество. Но к святым относятся только те, которые совершили как ратный, так и духовный подвиг, защищая Родину, вели подвижническую</w:t>
      </w:r>
      <w:r w:rsidR="00241602">
        <w:rPr>
          <w:rFonts w:ascii="Times New Roman" w:hAnsi="Times New Roman" w:cs="Times New Roman"/>
          <w:sz w:val="28"/>
          <w:szCs w:val="28"/>
        </w:rPr>
        <w:t xml:space="preserve"> жизнь во имя Православной веры.</w:t>
      </w:r>
    </w:p>
    <w:p w:rsidR="00241602" w:rsidRDefault="003203DC" w:rsidP="003203DC">
      <w:pPr>
        <w:tabs>
          <w:tab w:val="left" w:pos="6034"/>
        </w:tabs>
        <w:ind w:left="1134" w:righ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Вывод</w:t>
      </w:r>
    </w:p>
    <w:p w:rsidR="00241602" w:rsidRDefault="00DE1E40" w:rsidP="00DE1E40">
      <w:pPr>
        <w:tabs>
          <w:tab w:val="left" w:pos="6034"/>
        </w:tabs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41602">
        <w:rPr>
          <w:rFonts w:ascii="Times New Roman" w:hAnsi="Times New Roman" w:cs="Times New Roman"/>
          <w:sz w:val="28"/>
          <w:szCs w:val="28"/>
        </w:rPr>
        <w:t xml:space="preserve">Из сказанного </w:t>
      </w:r>
      <w:r w:rsidR="006B6CA4">
        <w:rPr>
          <w:rFonts w:ascii="Times New Roman" w:hAnsi="Times New Roman" w:cs="Times New Roman"/>
          <w:sz w:val="28"/>
          <w:szCs w:val="28"/>
        </w:rPr>
        <w:t>следует сделать вывод:</w:t>
      </w:r>
    </w:p>
    <w:p w:rsidR="006B6CA4" w:rsidRDefault="006B6CA4" w:rsidP="00DE1E40">
      <w:pPr>
        <w:tabs>
          <w:tab w:val="left" w:pos="6034"/>
        </w:tabs>
        <w:ind w:left="1134"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человека причисляют к лику святых за ратные и духовные подвиги перед Отечеством</w:t>
      </w:r>
      <w:r w:rsidR="00241602">
        <w:rPr>
          <w:rFonts w:ascii="Times New Roman" w:hAnsi="Times New Roman" w:cs="Times New Roman"/>
          <w:sz w:val="28"/>
          <w:szCs w:val="28"/>
        </w:rPr>
        <w:t>, за стойкость исповедания веры</w:t>
      </w:r>
      <w:r>
        <w:rPr>
          <w:rFonts w:ascii="Times New Roman" w:hAnsi="Times New Roman" w:cs="Times New Roman"/>
          <w:sz w:val="28"/>
          <w:szCs w:val="28"/>
        </w:rPr>
        <w:t xml:space="preserve"> и признанного Церковью. </w:t>
      </w:r>
    </w:p>
    <w:p w:rsidR="00241602" w:rsidRDefault="00241602" w:rsidP="00DE1E40">
      <w:pPr>
        <w:tabs>
          <w:tab w:val="left" w:pos="6034"/>
        </w:tabs>
        <w:ind w:left="1134"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241602" w:rsidRDefault="00241602" w:rsidP="00DE1E40">
      <w:pPr>
        <w:tabs>
          <w:tab w:val="left" w:pos="6034"/>
        </w:tabs>
        <w:ind w:left="1134" w:right="567"/>
        <w:jc w:val="both"/>
        <w:rPr>
          <w:rFonts w:ascii="Times New Roman" w:hAnsi="Times New Roman" w:cs="Times New Roman"/>
          <w:sz w:val="28"/>
          <w:szCs w:val="28"/>
        </w:rPr>
      </w:pPr>
      <w:r w:rsidRPr="00241602">
        <w:rPr>
          <w:rFonts w:ascii="Times New Roman" w:hAnsi="Times New Roman" w:cs="Times New Roman"/>
          <w:sz w:val="28"/>
          <w:szCs w:val="28"/>
        </w:rPr>
        <w:t>Практическими результатами работы над проектом является электронная презентация, участие в олимпиадах, проведение анкетирования среди учащихся. Продукт моей деятельности может оказать помощь учителю, классному руководителю и служить для оформления стенда в кабинете.</w:t>
      </w:r>
    </w:p>
    <w:p w:rsidR="00241602" w:rsidRDefault="00241602" w:rsidP="00DE1E40">
      <w:pPr>
        <w:tabs>
          <w:tab w:val="left" w:pos="6034"/>
        </w:tabs>
        <w:ind w:left="1134"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241602" w:rsidRDefault="00241602" w:rsidP="00DE1E40">
      <w:pPr>
        <w:tabs>
          <w:tab w:val="left" w:pos="6034"/>
        </w:tabs>
        <w:ind w:left="1134" w:right="567"/>
        <w:rPr>
          <w:rFonts w:ascii="Times New Roman" w:hAnsi="Times New Roman" w:cs="Times New Roman"/>
          <w:sz w:val="28"/>
          <w:szCs w:val="28"/>
        </w:rPr>
      </w:pPr>
    </w:p>
    <w:p w:rsidR="00241602" w:rsidRDefault="00241602" w:rsidP="00DE1E40">
      <w:pPr>
        <w:tabs>
          <w:tab w:val="left" w:pos="6034"/>
        </w:tabs>
        <w:ind w:left="1134" w:right="567"/>
        <w:rPr>
          <w:rFonts w:ascii="Times New Roman" w:hAnsi="Times New Roman" w:cs="Times New Roman"/>
          <w:sz w:val="28"/>
          <w:szCs w:val="28"/>
        </w:rPr>
      </w:pPr>
    </w:p>
    <w:p w:rsidR="00241602" w:rsidRDefault="00241602" w:rsidP="00DE1E40">
      <w:pPr>
        <w:tabs>
          <w:tab w:val="left" w:pos="6034"/>
        </w:tabs>
        <w:ind w:left="1134" w:right="567"/>
        <w:rPr>
          <w:rFonts w:ascii="Times New Roman" w:hAnsi="Times New Roman" w:cs="Times New Roman"/>
          <w:sz w:val="28"/>
          <w:szCs w:val="28"/>
        </w:rPr>
      </w:pPr>
    </w:p>
    <w:p w:rsidR="00241602" w:rsidRDefault="00241602" w:rsidP="00DE1E40">
      <w:pPr>
        <w:tabs>
          <w:tab w:val="left" w:pos="6034"/>
        </w:tabs>
        <w:ind w:left="1134" w:right="567"/>
        <w:rPr>
          <w:rFonts w:ascii="Times New Roman" w:hAnsi="Times New Roman" w:cs="Times New Roman"/>
          <w:sz w:val="28"/>
          <w:szCs w:val="28"/>
        </w:rPr>
      </w:pPr>
    </w:p>
    <w:p w:rsidR="00241602" w:rsidRDefault="00241602" w:rsidP="00DE1E40">
      <w:pPr>
        <w:tabs>
          <w:tab w:val="left" w:pos="6034"/>
        </w:tabs>
        <w:ind w:left="1134" w:right="567"/>
        <w:rPr>
          <w:rFonts w:ascii="Times New Roman" w:hAnsi="Times New Roman" w:cs="Times New Roman"/>
          <w:sz w:val="28"/>
          <w:szCs w:val="28"/>
        </w:rPr>
      </w:pPr>
    </w:p>
    <w:p w:rsidR="00241602" w:rsidRDefault="00241602" w:rsidP="00DE1E40">
      <w:pPr>
        <w:tabs>
          <w:tab w:val="left" w:pos="6034"/>
        </w:tabs>
        <w:ind w:left="1134" w:right="567"/>
        <w:rPr>
          <w:rFonts w:ascii="Times New Roman" w:hAnsi="Times New Roman" w:cs="Times New Roman"/>
          <w:sz w:val="28"/>
          <w:szCs w:val="28"/>
        </w:rPr>
      </w:pPr>
    </w:p>
    <w:p w:rsidR="00241602" w:rsidRDefault="00241602" w:rsidP="00DE1E40">
      <w:pPr>
        <w:tabs>
          <w:tab w:val="left" w:pos="6034"/>
        </w:tabs>
        <w:ind w:left="1134" w:right="567"/>
        <w:rPr>
          <w:rFonts w:ascii="Times New Roman" w:hAnsi="Times New Roman" w:cs="Times New Roman"/>
          <w:sz w:val="28"/>
          <w:szCs w:val="28"/>
        </w:rPr>
      </w:pPr>
    </w:p>
    <w:p w:rsidR="00241602" w:rsidRDefault="00241602" w:rsidP="00DE1E40">
      <w:pPr>
        <w:tabs>
          <w:tab w:val="left" w:pos="6034"/>
        </w:tabs>
        <w:ind w:left="1134" w:right="567"/>
        <w:rPr>
          <w:rFonts w:ascii="Times New Roman" w:hAnsi="Times New Roman" w:cs="Times New Roman"/>
          <w:sz w:val="28"/>
          <w:szCs w:val="28"/>
        </w:rPr>
      </w:pPr>
    </w:p>
    <w:p w:rsidR="00241602" w:rsidRDefault="00241602" w:rsidP="00DE1E40">
      <w:pPr>
        <w:tabs>
          <w:tab w:val="left" w:pos="6034"/>
        </w:tabs>
        <w:ind w:left="1134" w:right="567"/>
        <w:rPr>
          <w:rFonts w:ascii="Times New Roman" w:hAnsi="Times New Roman" w:cs="Times New Roman"/>
          <w:sz w:val="28"/>
          <w:szCs w:val="28"/>
        </w:rPr>
      </w:pPr>
    </w:p>
    <w:p w:rsidR="00241602" w:rsidRDefault="00241602" w:rsidP="00DE1E40">
      <w:pPr>
        <w:tabs>
          <w:tab w:val="left" w:pos="6034"/>
        </w:tabs>
        <w:ind w:left="1134" w:right="567"/>
        <w:rPr>
          <w:rFonts w:ascii="Times New Roman" w:hAnsi="Times New Roman" w:cs="Times New Roman"/>
          <w:sz w:val="28"/>
          <w:szCs w:val="28"/>
        </w:rPr>
      </w:pPr>
    </w:p>
    <w:p w:rsidR="00241602" w:rsidRDefault="00241602" w:rsidP="00DE1E40">
      <w:pPr>
        <w:tabs>
          <w:tab w:val="left" w:pos="6034"/>
        </w:tabs>
        <w:ind w:left="1134" w:right="567"/>
        <w:rPr>
          <w:rFonts w:ascii="Times New Roman" w:hAnsi="Times New Roman" w:cs="Times New Roman"/>
          <w:sz w:val="28"/>
          <w:szCs w:val="28"/>
        </w:rPr>
      </w:pPr>
    </w:p>
    <w:p w:rsidR="00241602" w:rsidRDefault="00241602" w:rsidP="00DE1E40">
      <w:pPr>
        <w:tabs>
          <w:tab w:val="left" w:pos="6034"/>
        </w:tabs>
        <w:ind w:left="1134" w:right="567"/>
        <w:rPr>
          <w:rFonts w:ascii="Times New Roman" w:hAnsi="Times New Roman" w:cs="Times New Roman"/>
          <w:sz w:val="28"/>
          <w:szCs w:val="28"/>
        </w:rPr>
      </w:pPr>
    </w:p>
    <w:p w:rsidR="00241602" w:rsidRDefault="00241602" w:rsidP="00DE1E40">
      <w:pPr>
        <w:tabs>
          <w:tab w:val="left" w:pos="6034"/>
        </w:tabs>
        <w:ind w:left="1134" w:right="567"/>
        <w:rPr>
          <w:rFonts w:ascii="Times New Roman" w:hAnsi="Times New Roman" w:cs="Times New Roman"/>
          <w:sz w:val="28"/>
          <w:szCs w:val="28"/>
        </w:rPr>
      </w:pPr>
    </w:p>
    <w:p w:rsidR="00241602" w:rsidRDefault="00241602" w:rsidP="00DE1E40">
      <w:pPr>
        <w:tabs>
          <w:tab w:val="left" w:pos="6034"/>
        </w:tabs>
        <w:ind w:left="1134" w:right="567"/>
        <w:rPr>
          <w:rFonts w:ascii="Times New Roman" w:hAnsi="Times New Roman" w:cs="Times New Roman"/>
          <w:sz w:val="28"/>
          <w:szCs w:val="28"/>
        </w:rPr>
      </w:pPr>
    </w:p>
    <w:p w:rsidR="00241602" w:rsidRDefault="00241602" w:rsidP="00DE1E40">
      <w:pPr>
        <w:tabs>
          <w:tab w:val="left" w:pos="6034"/>
        </w:tabs>
        <w:ind w:left="1134" w:right="567"/>
        <w:rPr>
          <w:rFonts w:ascii="Times New Roman" w:hAnsi="Times New Roman" w:cs="Times New Roman"/>
          <w:sz w:val="28"/>
          <w:szCs w:val="28"/>
        </w:rPr>
      </w:pPr>
    </w:p>
    <w:p w:rsidR="00241602" w:rsidRDefault="00241602" w:rsidP="00DE1E40">
      <w:pPr>
        <w:tabs>
          <w:tab w:val="left" w:pos="6034"/>
        </w:tabs>
        <w:ind w:left="1134" w:right="567"/>
        <w:rPr>
          <w:rFonts w:ascii="Times New Roman" w:hAnsi="Times New Roman" w:cs="Times New Roman"/>
          <w:sz w:val="28"/>
          <w:szCs w:val="28"/>
        </w:rPr>
      </w:pPr>
    </w:p>
    <w:p w:rsidR="00241602" w:rsidRDefault="00241602" w:rsidP="00DE1E40">
      <w:pPr>
        <w:tabs>
          <w:tab w:val="left" w:pos="6034"/>
        </w:tabs>
        <w:ind w:left="1134" w:right="567"/>
        <w:rPr>
          <w:rFonts w:ascii="Times New Roman" w:hAnsi="Times New Roman" w:cs="Times New Roman"/>
          <w:sz w:val="28"/>
          <w:szCs w:val="28"/>
        </w:rPr>
      </w:pPr>
    </w:p>
    <w:p w:rsidR="006B6CA4" w:rsidRDefault="006B6CA4" w:rsidP="003203DC">
      <w:pPr>
        <w:tabs>
          <w:tab w:val="left" w:pos="6034"/>
        </w:tabs>
        <w:ind w:left="1134" w:righ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Литературные источники:</w:t>
      </w:r>
      <w:bookmarkStart w:id="0" w:name="_GoBack"/>
      <w:bookmarkEnd w:id="0"/>
    </w:p>
    <w:p w:rsidR="006B6CA4" w:rsidRDefault="006B6CA4" w:rsidP="00DE1E40">
      <w:pPr>
        <w:pStyle w:val="a4"/>
        <w:numPr>
          <w:ilvl w:val="0"/>
          <w:numId w:val="2"/>
        </w:numPr>
        <w:tabs>
          <w:tab w:val="left" w:pos="6034"/>
        </w:tabs>
        <w:ind w:left="1134" w:right="567"/>
        <w:rPr>
          <w:rFonts w:ascii="Times New Roman" w:hAnsi="Times New Roman" w:cs="Times New Roman"/>
          <w:sz w:val="28"/>
          <w:szCs w:val="28"/>
        </w:rPr>
      </w:pP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bibliomirok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blogspot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/2016/09/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blog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post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_48.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html</w:t>
        </w:r>
      </w:hyperlink>
    </w:p>
    <w:p w:rsidR="006B6CA4" w:rsidRDefault="006B6CA4" w:rsidP="00DE1E40">
      <w:pPr>
        <w:pStyle w:val="a4"/>
        <w:numPr>
          <w:ilvl w:val="0"/>
          <w:numId w:val="2"/>
        </w:numPr>
        <w:tabs>
          <w:tab w:val="left" w:pos="6034"/>
        </w:tabs>
        <w:ind w:left="1134" w:right="567"/>
        <w:rPr>
          <w:rFonts w:ascii="Times New Roman" w:hAnsi="Times New Roman" w:cs="Times New Roman"/>
          <w:sz w:val="28"/>
          <w:szCs w:val="28"/>
        </w:rPr>
      </w:pP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russian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</w:rPr>
          <w:t>7.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post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/7-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podvigov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aleksandra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nevskogo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</w:p>
    <w:p w:rsidR="006B6CA4" w:rsidRDefault="006B6CA4" w:rsidP="00DE1E40">
      <w:pPr>
        <w:pStyle w:val="a4"/>
        <w:numPr>
          <w:ilvl w:val="0"/>
          <w:numId w:val="2"/>
        </w:numPr>
        <w:tabs>
          <w:tab w:val="left" w:pos="6034"/>
        </w:tabs>
        <w:ind w:left="1134" w:right="567"/>
        <w:rPr>
          <w:rFonts w:ascii="Times New Roman" w:hAnsi="Times New Roman" w:cs="Times New Roman"/>
          <w:sz w:val="28"/>
          <w:szCs w:val="28"/>
        </w:rPr>
      </w:pPr>
      <w:hyperlink r:id="rId8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kazan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kp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daily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/25620/787714/</w:t>
        </w:r>
      </w:hyperlink>
    </w:p>
    <w:p w:rsidR="006B6CA4" w:rsidRDefault="006B6CA4" w:rsidP="00DE1E40">
      <w:pPr>
        <w:pStyle w:val="a4"/>
        <w:numPr>
          <w:ilvl w:val="0"/>
          <w:numId w:val="2"/>
        </w:numPr>
        <w:tabs>
          <w:tab w:val="left" w:pos="6034"/>
        </w:tabs>
        <w:ind w:left="1134" w:right="567"/>
        <w:rPr>
          <w:rFonts w:ascii="Times New Roman" w:hAnsi="Times New Roman" w:cs="Times New Roman"/>
          <w:sz w:val="28"/>
          <w:szCs w:val="28"/>
        </w:rPr>
      </w:pPr>
      <w:hyperlink r:id="rId9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bibliomirok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blogspot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/2016/09/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blog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post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_48.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html</w:t>
        </w:r>
      </w:hyperlink>
    </w:p>
    <w:p w:rsidR="006B6CA4" w:rsidRDefault="006B6CA4" w:rsidP="00DE1E40">
      <w:pPr>
        <w:pStyle w:val="a4"/>
        <w:numPr>
          <w:ilvl w:val="0"/>
          <w:numId w:val="2"/>
        </w:numPr>
        <w:tabs>
          <w:tab w:val="left" w:pos="6034"/>
        </w:tabs>
        <w:ind w:left="1134" w:right="567"/>
        <w:rPr>
          <w:rFonts w:ascii="Times New Roman" w:hAnsi="Times New Roman" w:cs="Times New Roman"/>
          <w:sz w:val="28"/>
          <w:szCs w:val="28"/>
        </w:rPr>
      </w:pPr>
      <w:hyperlink r:id="rId10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russian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</w:rPr>
          <w:t>7.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post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/7-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podvigov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aleksandra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nevskogo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</w:p>
    <w:p w:rsidR="006B6CA4" w:rsidRDefault="006B6CA4" w:rsidP="00DE1E40">
      <w:pPr>
        <w:pStyle w:val="a4"/>
        <w:numPr>
          <w:ilvl w:val="0"/>
          <w:numId w:val="2"/>
        </w:numPr>
        <w:tabs>
          <w:tab w:val="left" w:pos="6034"/>
        </w:tabs>
        <w:ind w:left="1134" w:right="567"/>
        <w:rPr>
          <w:rFonts w:ascii="Times New Roman" w:hAnsi="Times New Roman" w:cs="Times New Roman"/>
          <w:sz w:val="28"/>
          <w:szCs w:val="28"/>
        </w:rPr>
      </w:pPr>
      <w:hyperlink r:id="rId11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kazan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kp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daily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/25620/787714/</w:t>
        </w:r>
      </w:hyperlink>
    </w:p>
    <w:p w:rsidR="006B6CA4" w:rsidRDefault="006B6CA4" w:rsidP="00DE1E40">
      <w:pPr>
        <w:pStyle w:val="a4"/>
        <w:numPr>
          <w:ilvl w:val="0"/>
          <w:numId w:val="2"/>
        </w:numPr>
        <w:tabs>
          <w:tab w:val="left" w:pos="6034"/>
        </w:tabs>
        <w:ind w:left="1134" w:right="567"/>
        <w:rPr>
          <w:rFonts w:ascii="Times New Roman" w:hAnsi="Times New Roman" w:cs="Times New Roman"/>
          <w:sz w:val="28"/>
          <w:szCs w:val="28"/>
        </w:rPr>
      </w:pPr>
      <w:hyperlink r:id="rId12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https://ru.wikipedia.org/wiki/%D0%96%D0%B8%D1%82%D0%B8%D0%B5</w:t>
        </w:r>
      </w:hyperlink>
    </w:p>
    <w:p w:rsidR="006B6CA4" w:rsidRDefault="009C7124" w:rsidP="00DE1E40">
      <w:pPr>
        <w:pStyle w:val="a4"/>
        <w:numPr>
          <w:ilvl w:val="0"/>
          <w:numId w:val="2"/>
        </w:numPr>
        <w:tabs>
          <w:tab w:val="left" w:pos="6034"/>
        </w:tabs>
        <w:ind w:left="1134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А.В. Кураев. Основы православной культуры. Учебник 4 класс для общеобразовательных организаций – М, «Просвещение».2019.</w:t>
      </w:r>
    </w:p>
    <w:p w:rsidR="006B6CA4" w:rsidRDefault="006B6CA4" w:rsidP="00DE1E40">
      <w:pPr>
        <w:pStyle w:val="a4"/>
        <w:numPr>
          <w:ilvl w:val="0"/>
          <w:numId w:val="2"/>
        </w:numPr>
        <w:tabs>
          <w:tab w:val="left" w:pos="6034"/>
        </w:tabs>
        <w:ind w:left="1134" w:right="567"/>
        <w:rPr>
          <w:rFonts w:ascii="Times New Roman" w:hAnsi="Times New Roman" w:cs="Times New Roman"/>
          <w:sz w:val="28"/>
          <w:szCs w:val="28"/>
        </w:rPr>
      </w:pPr>
      <w:hyperlink r:id="rId13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https://pravoslavie.ru/39091.html</w:t>
        </w:r>
      </w:hyperlink>
    </w:p>
    <w:p w:rsidR="006B6CA4" w:rsidRDefault="009C7124" w:rsidP="00DE1E40">
      <w:pPr>
        <w:pStyle w:val="a4"/>
        <w:numPr>
          <w:ilvl w:val="0"/>
          <w:numId w:val="2"/>
        </w:numPr>
        <w:tabs>
          <w:tab w:val="left" w:pos="6034"/>
        </w:tabs>
        <w:ind w:left="1134" w:right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О.Л.Янушкчвичене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Ю.С.Васечко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Протоиерей Виктор Дорофеев, О.Н. Яшина. Основы православной культуры. Учебник 4 класс – М, «Русское слово». 2017.</w:t>
      </w:r>
    </w:p>
    <w:p w:rsidR="006B6CA4" w:rsidRDefault="006B6CA4" w:rsidP="00DE1E40">
      <w:pPr>
        <w:pStyle w:val="a4"/>
        <w:numPr>
          <w:ilvl w:val="0"/>
          <w:numId w:val="2"/>
        </w:numPr>
        <w:tabs>
          <w:tab w:val="left" w:pos="6034"/>
        </w:tabs>
        <w:ind w:left="1134" w:right="567"/>
        <w:rPr>
          <w:rFonts w:ascii="Times New Roman" w:hAnsi="Times New Roman" w:cs="Times New Roman"/>
          <w:sz w:val="28"/>
          <w:szCs w:val="28"/>
        </w:rPr>
      </w:pPr>
      <w:hyperlink r:id="rId14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https://azbyka.ru/otechnik/Dmitrij_Rostovskij/zhitija-svjatykh/719</w:t>
        </w:r>
      </w:hyperlink>
    </w:p>
    <w:p w:rsidR="006B6CA4" w:rsidRDefault="006B6CA4" w:rsidP="00DE1E40">
      <w:pPr>
        <w:pStyle w:val="a4"/>
        <w:tabs>
          <w:tab w:val="left" w:pos="6034"/>
        </w:tabs>
        <w:ind w:left="1134" w:right="567"/>
        <w:rPr>
          <w:rFonts w:ascii="Times New Roman" w:hAnsi="Times New Roman" w:cs="Times New Roman"/>
          <w:sz w:val="28"/>
          <w:szCs w:val="28"/>
        </w:rPr>
      </w:pPr>
    </w:p>
    <w:p w:rsidR="006000FF" w:rsidRDefault="003203DC" w:rsidP="00DE1E40">
      <w:pPr>
        <w:ind w:left="1134" w:right="567"/>
      </w:pPr>
    </w:p>
    <w:sectPr w:rsidR="00600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D1FE6"/>
    <w:multiLevelType w:val="hybridMultilevel"/>
    <w:tmpl w:val="F8CEA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2C619F"/>
    <w:multiLevelType w:val="hybridMultilevel"/>
    <w:tmpl w:val="AD1A6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9688D"/>
    <w:multiLevelType w:val="hybridMultilevel"/>
    <w:tmpl w:val="86145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CA4"/>
    <w:rsid w:val="00241602"/>
    <w:rsid w:val="003203DC"/>
    <w:rsid w:val="006A2224"/>
    <w:rsid w:val="006B6CA4"/>
    <w:rsid w:val="007A29FE"/>
    <w:rsid w:val="007E2D2F"/>
    <w:rsid w:val="009C7124"/>
    <w:rsid w:val="00A020E8"/>
    <w:rsid w:val="00DE1E40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6CA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B6C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6CA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B6C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zan.kp.ru/daily/25620/787714/" TargetMode="External"/><Relationship Id="rId13" Type="http://schemas.openxmlformats.org/officeDocument/2006/relationships/hyperlink" Target="https://pravoslavie.ru/39091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ussian7.ru/post/7-podvigov-aleksandra-nevskogo/" TargetMode="External"/><Relationship Id="rId12" Type="http://schemas.openxmlformats.org/officeDocument/2006/relationships/hyperlink" Target="https://ru.wikipedia.org/wiki/%D0%96%D0%B8%D1%82%D0%B8%D0%B5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bibliomirok.blogspot.com/2016/09/blog-post_48.html" TargetMode="External"/><Relationship Id="rId11" Type="http://schemas.openxmlformats.org/officeDocument/2006/relationships/hyperlink" Target="https://www.kazan.kp.ru/daily/25620/787714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ussian7.ru/post/7-podvigov-aleksandra-nevskogo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mirok.blogspot.com/2016/09/blog-post_48.html" TargetMode="External"/><Relationship Id="rId14" Type="http://schemas.openxmlformats.org/officeDocument/2006/relationships/hyperlink" Target="https://azbyka.ru/otechnik/Dmitrij_Rostovskij/zhitija-svjatykh/7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1073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2</cp:revision>
  <dcterms:created xsi:type="dcterms:W3CDTF">2020-03-18T17:10:00Z</dcterms:created>
  <dcterms:modified xsi:type="dcterms:W3CDTF">2020-03-18T18:22:00Z</dcterms:modified>
</cp:coreProperties>
</file>