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29" w:rsidRPr="002D1429" w:rsidRDefault="002D1429" w:rsidP="002D142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29">
        <w:rPr>
          <w:rFonts w:ascii="Times New Roman" w:hAnsi="Times New Roman" w:cs="Times New Roman"/>
          <w:sz w:val="28"/>
          <w:szCs w:val="28"/>
        </w:rPr>
        <w:t>Мой родной язык.</w:t>
      </w:r>
    </w:p>
    <w:p w:rsidR="00BB6D68" w:rsidRDefault="00BB6D68" w:rsidP="00D35D1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8F" w:rsidRPr="002D1429">
        <w:rPr>
          <w:rFonts w:ascii="Times New Roman" w:hAnsi="Times New Roman" w:cs="Times New Roman"/>
          <w:sz w:val="28"/>
          <w:szCs w:val="28"/>
        </w:rPr>
        <w:t>Родной язык – это тот язык, который окружает нас с детства. У каждого народа он свой. Это дар и наследие. Для меня родной язык – русский. Он очень богат диалектами, многообразен оттенками, синонимами, фразеологизмами. Не зря русский писатель С. И. Тургенев называл его «великим и могучим». А как прекрасно звучат стихи на этом языке: «Унылая пора! Очей очарованье!» Так мог написать только русский поэт – великий поэт А.С. Пушкин. Все,  что приносит радость и счастье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6B8F" w:rsidRPr="002D1429">
        <w:rPr>
          <w:rFonts w:ascii="Times New Roman" w:hAnsi="Times New Roman" w:cs="Times New Roman"/>
          <w:sz w:val="28"/>
          <w:szCs w:val="28"/>
        </w:rPr>
        <w:t xml:space="preserve"> звучит на моем родном языке. На нем говорит самый близкий и родной для меня человек – моя мама. Именно русское «Поехали!» услышали во всех уголках планеты после первого полета человека в космос – его произнес русский </w:t>
      </w:r>
      <w:r w:rsidR="002D1429" w:rsidRPr="002D1429">
        <w:rPr>
          <w:rFonts w:ascii="Times New Roman" w:hAnsi="Times New Roman" w:cs="Times New Roman"/>
          <w:sz w:val="28"/>
          <w:szCs w:val="28"/>
        </w:rPr>
        <w:t>космонавт</w:t>
      </w:r>
      <w:r w:rsidR="005C6B8F" w:rsidRPr="002D1429">
        <w:rPr>
          <w:rFonts w:ascii="Times New Roman" w:hAnsi="Times New Roman" w:cs="Times New Roman"/>
          <w:sz w:val="28"/>
          <w:szCs w:val="28"/>
        </w:rPr>
        <w:t xml:space="preserve"> Юрий Гагарин. С нашим громким русским «Ура!» в годы Великой Отечественной Войны</w:t>
      </w:r>
      <w:r w:rsidR="002D1429" w:rsidRPr="002D1429">
        <w:rPr>
          <w:rFonts w:ascii="Times New Roman" w:hAnsi="Times New Roman" w:cs="Times New Roman"/>
          <w:sz w:val="28"/>
          <w:szCs w:val="28"/>
        </w:rPr>
        <w:t xml:space="preserve"> шла моя прабабушка, Тоня Варюшина, к победе.</w:t>
      </w:r>
    </w:p>
    <w:p w:rsidR="002D1429" w:rsidRPr="002D1429" w:rsidRDefault="00BB6D68" w:rsidP="00D35D1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429" w:rsidRPr="002D1429">
        <w:rPr>
          <w:rFonts w:ascii="Times New Roman" w:hAnsi="Times New Roman" w:cs="Times New Roman"/>
          <w:sz w:val="28"/>
          <w:szCs w:val="28"/>
        </w:rPr>
        <w:t xml:space="preserve">Русский язык! Он настолько выразителен и певуч, что, когда я его слышу, мне чудятся русские раздолья, синь небес, трели соловья, заботливые руки мамы. Да, на русском языке я говорю с детства. Но говорить – это одно, а еще его нужно знать и беречь. Обращаться с ним кое-как нельзя. С его помощью я могу пожалеть человека, поделиться радостью, узнать что-то новое. </w:t>
      </w:r>
    </w:p>
    <w:p w:rsidR="00796B8C" w:rsidRDefault="00BB6D68" w:rsidP="00D35D1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429" w:rsidRPr="002D1429">
        <w:rPr>
          <w:rFonts w:ascii="Times New Roman" w:hAnsi="Times New Roman" w:cs="Times New Roman"/>
          <w:sz w:val="28"/>
          <w:szCs w:val="28"/>
        </w:rPr>
        <w:t>Так важно сохранить его</w:t>
      </w:r>
      <w:r w:rsidR="002D1429">
        <w:rPr>
          <w:rFonts w:ascii="Times New Roman" w:hAnsi="Times New Roman" w:cs="Times New Roman"/>
          <w:sz w:val="28"/>
          <w:szCs w:val="28"/>
        </w:rPr>
        <w:t>.</w:t>
      </w:r>
      <w:r w:rsidR="002D1429" w:rsidRPr="002D1429">
        <w:rPr>
          <w:rFonts w:ascii="Times New Roman" w:hAnsi="Times New Roman" w:cs="Times New Roman"/>
          <w:sz w:val="28"/>
          <w:szCs w:val="28"/>
        </w:rPr>
        <w:t xml:space="preserve"> Я горжусь, что говорю на русском языке. Стараюсь много читать, чтобы научиться говорить красиво, стать грамотным человеком и сделать все, чтобы мой родной язык не вошел в список «мертвых » языков. Родной язык для каждого человека – символ Родины, родного дома. </w:t>
      </w:r>
      <w:bookmarkStart w:id="0" w:name="_GoBack"/>
      <w:bookmarkEnd w:id="0"/>
    </w:p>
    <w:sectPr w:rsidR="00796B8C" w:rsidSect="0084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B8F"/>
    <w:rsid w:val="002D1429"/>
    <w:rsid w:val="005C6B8F"/>
    <w:rsid w:val="00796B8C"/>
    <w:rsid w:val="007E205B"/>
    <w:rsid w:val="00842D42"/>
    <w:rsid w:val="00BB6D68"/>
    <w:rsid w:val="00D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Katya</cp:lastModifiedBy>
  <cp:revision>3</cp:revision>
  <dcterms:created xsi:type="dcterms:W3CDTF">2021-01-16T10:26:00Z</dcterms:created>
  <dcterms:modified xsi:type="dcterms:W3CDTF">2021-02-03T07:35:00Z</dcterms:modified>
</cp:coreProperties>
</file>